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880DB" w14:textId="77777777" w:rsidR="00125B0A" w:rsidRDefault="00125B0A" w:rsidP="00932032">
      <w:pPr>
        <w:jc w:val="center"/>
        <w:rPr>
          <w:b/>
          <w:bCs/>
          <w:lang w:val="ro-RO"/>
        </w:rPr>
      </w:pPr>
    </w:p>
    <w:p w14:paraId="3C441F1C" w14:textId="77777777" w:rsidR="00125B0A" w:rsidRDefault="00125B0A" w:rsidP="00932032">
      <w:pPr>
        <w:jc w:val="center"/>
        <w:rPr>
          <w:b/>
          <w:bCs/>
          <w:lang w:val="ro-RO"/>
        </w:rPr>
      </w:pPr>
    </w:p>
    <w:p w14:paraId="1C6A4EF0" w14:textId="77777777" w:rsidR="00932032" w:rsidRPr="007502D6" w:rsidRDefault="00932032" w:rsidP="00932032">
      <w:pPr>
        <w:jc w:val="center"/>
        <w:rPr>
          <w:b/>
          <w:bCs/>
          <w:lang w:val="pt-BR"/>
        </w:rPr>
      </w:pPr>
      <w:r w:rsidRPr="007502D6">
        <w:rPr>
          <w:b/>
          <w:bCs/>
          <w:lang w:val="ro-RO"/>
        </w:rPr>
        <w:t>AUTOEVALUAREA ACTIVITĂŢII ŞTIINŢIFICE</w:t>
      </w:r>
      <w:r w:rsidRPr="007502D6">
        <w:rPr>
          <w:b/>
          <w:bCs/>
          <w:lang w:val="pt-BR"/>
        </w:rPr>
        <w:t xml:space="preserve"> </w:t>
      </w:r>
    </w:p>
    <w:p w14:paraId="356317E4" w14:textId="77777777" w:rsidR="00932032" w:rsidRPr="007502D6" w:rsidRDefault="00932032" w:rsidP="00932032">
      <w:pPr>
        <w:jc w:val="center"/>
        <w:rPr>
          <w:lang w:val="pt-BR"/>
        </w:rPr>
      </w:pPr>
      <w:r w:rsidRPr="007502D6">
        <w:rPr>
          <w:lang w:val="pt-BR"/>
        </w:rPr>
        <w:t xml:space="preserve">PENTRU </w:t>
      </w:r>
      <w:r w:rsidR="00F3141E">
        <w:rPr>
          <w:lang w:val="pt-BR"/>
        </w:rPr>
        <w:t xml:space="preserve">EXAMENUL </w:t>
      </w:r>
      <w:r w:rsidRPr="007502D6">
        <w:rPr>
          <w:lang w:val="pt-BR"/>
        </w:rPr>
        <w:t xml:space="preserve">DE </w:t>
      </w:r>
      <w:r w:rsidR="00F3141E">
        <w:rPr>
          <w:lang w:val="pt-BR"/>
        </w:rPr>
        <w:t>PROMOVARE PENTRU OB</w:t>
      </w:r>
      <w:r w:rsidR="00F3141E">
        <w:rPr>
          <w:lang w:val="ro-RO"/>
        </w:rPr>
        <w:t>Ț</w:t>
      </w:r>
      <w:r w:rsidR="00F3141E">
        <w:rPr>
          <w:lang w:val="pt-BR"/>
        </w:rPr>
        <w:t xml:space="preserve">INEREA GRADELOR PROFESIONALE DE </w:t>
      </w:r>
      <w:r w:rsidRPr="007502D6">
        <w:rPr>
          <w:lang w:val="pt-BR"/>
        </w:rPr>
        <w:t>CS</w:t>
      </w:r>
      <w:r>
        <w:rPr>
          <w:lang w:val="pt-BR"/>
        </w:rPr>
        <w:t xml:space="preserve"> </w:t>
      </w:r>
      <w:r w:rsidR="00B17E40">
        <w:rPr>
          <w:lang w:val="pt-BR"/>
        </w:rPr>
        <w:t>III</w:t>
      </w:r>
      <w:r w:rsidR="00B509FB">
        <w:rPr>
          <w:lang w:val="pt-BR"/>
        </w:rPr>
        <w:t>, CS II și CS I</w:t>
      </w:r>
    </w:p>
    <w:p w14:paraId="35986357" w14:textId="77777777" w:rsidR="00546BBC" w:rsidRPr="009B7BC8" w:rsidRDefault="00546BBC" w:rsidP="00CC2539">
      <w:pPr>
        <w:jc w:val="center"/>
        <w:rPr>
          <w:b/>
          <w:lang w:val="pt-BR"/>
        </w:rPr>
      </w:pPr>
    </w:p>
    <w:p w14:paraId="3227CE75" w14:textId="77777777" w:rsidR="00B933F6" w:rsidRDefault="00B933F6" w:rsidP="00932032">
      <w:pPr>
        <w:jc w:val="center"/>
        <w:rPr>
          <w:b/>
          <w:lang w:val="pt-BR"/>
        </w:rPr>
      </w:pPr>
    </w:p>
    <w:p w14:paraId="3C282DC7" w14:textId="77777777" w:rsidR="00125B0A" w:rsidRDefault="00125B0A" w:rsidP="00932032">
      <w:pPr>
        <w:jc w:val="center"/>
        <w:rPr>
          <w:b/>
          <w:lang w:val="pt-BR"/>
        </w:rPr>
      </w:pPr>
    </w:p>
    <w:p w14:paraId="6C710BE0" w14:textId="77777777" w:rsidR="00B933F6" w:rsidRPr="00170ADC" w:rsidRDefault="00B933F6" w:rsidP="00B933F6">
      <w:pPr>
        <w:numPr>
          <w:ilvl w:val="0"/>
          <w:numId w:val="1"/>
        </w:numPr>
        <w:ind w:left="0" w:firstLine="360"/>
        <w:jc w:val="both"/>
      </w:pPr>
      <w:r w:rsidRPr="00170ADC">
        <w:rPr>
          <w:b/>
          <w:bCs/>
          <w:u w:val="single"/>
        </w:rPr>
        <w:t>Condiţie obligatorie și eliminatorie</w:t>
      </w:r>
      <w:r w:rsidRPr="00170ADC">
        <w:t xml:space="preserve">: </w:t>
      </w:r>
    </w:p>
    <w:p w14:paraId="47E16F62" w14:textId="77777777" w:rsidR="00B933F6" w:rsidRDefault="00B933F6" w:rsidP="00B933F6">
      <w:pPr>
        <w:ind w:left="360"/>
        <w:jc w:val="both"/>
        <w:rPr>
          <w:lang w:val="it-IT"/>
        </w:rPr>
      </w:pPr>
      <w:r w:rsidRPr="00170ADC">
        <w:rPr>
          <w:lang w:val="it-IT"/>
        </w:rPr>
        <w:t xml:space="preserve">      Titlul de DOCTOR în domeniul BIOLOGIE sau într-un domeniu înrudit cu specialitatea disciplinei postului, conform anunțului</w:t>
      </w:r>
      <w:r w:rsidR="00B509FB">
        <w:rPr>
          <w:lang w:val="it-IT"/>
        </w:rPr>
        <w:t>:</w:t>
      </w:r>
    </w:p>
    <w:p w14:paraId="2E7AE8BB" w14:textId="77777777" w:rsidR="00B509FB" w:rsidRPr="00B509FB" w:rsidRDefault="00B509FB" w:rsidP="00B509FB">
      <w:pPr>
        <w:ind w:left="1418" w:hanging="709"/>
        <w:jc w:val="both"/>
        <w:rPr>
          <w:b/>
          <w:bCs/>
          <w:lang w:val="ro-RO"/>
        </w:rPr>
      </w:pPr>
      <w:r w:rsidRPr="00B509FB">
        <w:rPr>
          <w:b/>
          <w:bCs/>
          <w:lang w:val="ro-RO"/>
        </w:rPr>
        <w:t>Se completează tabelul nr. 1.</w:t>
      </w:r>
    </w:p>
    <w:p w14:paraId="3C3F1784" w14:textId="77777777" w:rsidR="00B509FB" w:rsidRDefault="00B509FB" w:rsidP="00B933F6">
      <w:pPr>
        <w:ind w:left="360"/>
        <w:jc w:val="both"/>
        <w:rPr>
          <w:lang w:val="it-IT"/>
        </w:rPr>
      </w:pPr>
    </w:p>
    <w:p w14:paraId="5B75E4AA" w14:textId="77777777" w:rsidR="00B509FB" w:rsidRDefault="00B509FB" w:rsidP="00B509FB">
      <w:pPr>
        <w:spacing w:after="60"/>
        <w:ind w:left="357"/>
        <w:jc w:val="center"/>
        <w:rPr>
          <w:b/>
          <w:lang w:val="ro-RO"/>
        </w:rPr>
      </w:pPr>
      <w:r w:rsidRPr="00236975">
        <w:rPr>
          <w:b/>
          <w:lang w:val="ro-RO"/>
        </w:rPr>
        <w:t>Tabel 1</w:t>
      </w:r>
      <w:r>
        <w:rPr>
          <w:lang w:val="ro-RO"/>
        </w:rPr>
        <w:t xml:space="preserve"> - </w:t>
      </w:r>
      <w:r w:rsidRPr="00170ADC">
        <w:rPr>
          <w:lang w:val="it-IT"/>
        </w:rPr>
        <w:t>Titlul de DOCTOR</w:t>
      </w:r>
    </w:p>
    <w:tbl>
      <w:tblPr>
        <w:tblW w:w="967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6950"/>
        <w:gridCol w:w="2126"/>
      </w:tblGrid>
      <w:tr w:rsidR="00B509FB" w:rsidRPr="00B933F6" w14:paraId="74EE789C" w14:textId="77777777" w:rsidTr="00B509FB">
        <w:tc>
          <w:tcPr>
            <w:tcW w:w="595" w:type="dxa"/>
            <w:shd w:val="clear" w:color="auto" w:fill="auto"/>
          </w:tcPr>
          <w:p w14:paraId="54D2330F" w14:textId="77777777" w:rsidR="00B509FB" w:rsidRPr="00B933F6" w:rsidRDefault="00B509FB" w:rsidP="00AB5C97">
            <w:pPr>
              <w:spacing w:after="120"/>
              <w:jc w:val="both"/>
              <w:rPr>
                <w:b/>
                <w:lang w:val="ro-RO"/>
              </w:rPr>
            </w:pPr>
            <w:r w:rsidRPr="00B933F6">
              <w:rPr>
                <w:b/>
                <w:lang w:val="ro-RO"/>
              </w:rPr>
              <w:t>Nr. crt.</w:t>
            </w:r>
          </w:p>
        </w:tc>
        <w:tc>
          <w:tcPr>
            <w:tcW w:w="6950" w:type="dxa"/>
          </w:tcPr>
          <w:p w14:paraId="1EFDB678" w14:textId="77777777" w:rsidR="00B509FB" w:rsidRPr="00B933F6" w:rsidRDefault="00B509FB" w:rsidP="00B509FB">
            <w:pPr>
              <w:spacing w:after="120"/>
              <w:jc w:val="center"/>
              <w:rPr>
                <w:b/>
                <w:lang w:val="ro-RO"/>
              </w:rPr>
            </w:pPr>
            <w:r>
              <w:rPr>
                <w:lang w:val="it-IT"/>
              </w:rPr>
              <w:t>Domeniul de DOCTORAT</w:t>
            </w:r>
          </w:p>
        </w:tc>
        <w:tc>
          <w:tcPr>
            <w:tcW w:w="2126" w:type="dxa"/>
            <w:shd w:val="clear" w:color="auto" w:fill="auto"/>
          </w:tcPr>
          <w:p w14:paraId="064DE247" w14:textId="77777777" w:rsidR="00B509FB" w:rsidRPr="00B933F6" w:rsidRDefault="00B509FB" w:rsidP="00B509FB">
            <w:pPr>
              <w:spacing w:after="12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Anul</w:t>
            </w:r>
          </w:p>
        </w:tc>
      </w:tr>
      <w:tr w:rsidR="00B509FB" w:rsidRPr="00B933F6" w14:paraId="5346DD10" w14:textId="77777777" w:rsidTr="00B509FB">
        <w:tc>
          <w:tcPr>
            <w:tcW w:w="595" w:type="dxa"/>
            <w:shd w:val="clear" w:color="auto" w:fill="auto"/>
          </w:tcPr>
          <w:p w14:paraId="7B95E910" w14:textId="77777777" w:rsidR="00B509FB" w:rsidRPr="00B933F6" w:rsidRDefault="00B509FB" w:rsidP="00AB5C97">
            <w:pPr>
              <w:numPr>
                <w:ilvl w:val="0"/>
                <w:numId w:val="6"/>
              </w:numPr>
              <w:spacing w:after="120"/>
              <w:ind w:left="113" w:firstLine="0"/>
              <w:rPr>
                <w:bCs/>
                <w:lang w:val="ro-RO"/>
              </w:rPr>
            </w:pPr>
          </w:p>
        </w:tc>
        <w:tc>
          <w:tcPr>
            <w:tcW w:w="6950" w:type="dxa"/>
          </w:tcPr>
          <w:p w14:paraId="411AF656" w14:textId="77777777" w:rsidR="00B509FB" w:rsidRPr="00B933F6" w:rsidRDefault="00B509FB" w:rsidP="00AB5C97">
            <w:pPr>
              <w:spacing w:after="120"/>
              <w:jc w:val="both"/>
              <w:rPr>
                <w:b/>
                <w:lang w:val="ro-RO"/>
              </w:rPr>
            </w:pPr>
          </w:p>
        </w:tc>
        <w:tc>
          <w:tcPr>
            <w:tcW w:w="2126" w:type="dxa"/>
            <w:shd w:val="clear" w:color="auto" w:fill="auto"/>
          </w:tcPr>
          <w:p w14:paraId="42690DE5" w14:textId="77777777" w:rsidR="00B509FB" w:rsidRPr="00B933F6" w:rsidRDefault="00B509FB" w:rsidP="00AB5C97">
            <w:pPr>
              <w:spacing w:after="120"/>
              <w:jc w:val="both"/>
              <w:rPr>
                <w:b/>
                <w:lang w:val="ro-RO"/>
              </w:rPr>
            </w:pPr>
          </w:p>
        </w:tc>
      </w:tr>
    </w:tbl>
    <w:p w14:paraId="609B849B" w14:textId="77777777" w:rsidR="00B509FB" w:rsidRPr="00B509FB" w:rsidRDefault="00B509FB" w:rsidP="00B933F6">
      <w:pPr>
        <w:ind w:left="360"/>
        <w:jc w:val="both"/>
        <w:rPr>
          <w:lang w:val="ro-RO"/>
        </w:rPr>
      </w:pPr>
    </w:p>
    <w:p w14:paraId="493B0753" w14:textId="77777777" w:rsidR="00B933F6" w:rsidRPr="00B509FB" w:rsidRDefault="00B933F6" w:rsidP="00B933F6">
      <w:pPr>
        <w:ind w:left="360"/>
        <w:jc w:val="both"/>
      </w:pPr>
    </w:p>
    <w:p w14:paraId="7894CCE5" w14:textId="77777777" w:rsidR="00B933F6" w:rsidRPr="00B933F6" w:rsidRDefault="00B933F6" w:rsidP="00B933F6">
      <w:pPr>
        <w:numPr>
          <w:ilvl w:val="0"/>
          <w:numId w:val="1"/>
        </w:numPr>
        <w:ind w:left="0" w:firstLine="360"/>
        <w:jc w:val="both"/>
        <w:rPr>
          <w:lang w:val="it-IT"/>
        </w:rPr>
      </w:pPr>
      <w:r w:rsidRPr="00170ADC">
        <w:rPr>
          <w:b/>
          <w:bCs/>
          <w:u w:val="single"/>
        </w:rPr>
        <w:t>Condiţie obligatorie și eliminatorie</w:t>
      </w:r>
      <w:r w:rsidRPr="00170ADC">
        <w:t xml:space="preserve">: </w:t>
      </w:r>
    </w:p>
    <w:p w14:paraId="7F8573E9" w14:textId="77777777" w:rsidR="00B933F6" w:rsidRPr="00B933F6" w:rsidRDefault="00B933F6" w:rsidP="00B933F6">
      <w:pPr>
        <w:numPr>
          <w:ilvl w:val="0"/>
          <w:numId w:val="4"/>
        </w:numPr>
        <w:jc w:val="both"/>
        <w:rPr>
          <w:lang w:val="it-IT"/>
        </w:rPr>
      </w:pPr>
      <w:bookmarkStart w:id="0" w:name="_Hlk4588907"/>
      <w:r>
        <w:rPr>
          <w:lang w:val="it-IT"/>
        </w:rPr>
        <w:t xml:space="preserve">pentru CS III - </w:t>
      </w:r>
      <w:r w:rsidRPr="00B933F6">
        <w:rPr>
          <w:lang w:val="it-IT"/>
        </w:rPr>
        <w:t xml:space="preserve">minimum 5 articole publicate în reviste cotate </w:t>
      </w:r>
      <w:r w:rsidRPr="00B933F6">
        <w:rPr>
          <w:i/>
          <w:iCs/>
          <w:lang w:val="ro-RO"/>
        </w:rPr>
        <w:t xml:space="preserve">Web of Science </w:t>
      </w:r>
      <w:r w:rsidR="00B509FB">
        <w:rPr>
          <w:i/>
          <w:iCs/>
          <w:lang w:val="ro-RO"/>
        </w:rPr>
        <w:t xml:space="preserve">- </w:t>
      </w:r>
      <w:r w:rsidRPr="00B933F6">
        <w:rPr>
          <w:i/>
          <w:iCs/>
          <w:lang w:val="ro-RO"/>
        </w:rPr>
        <w:t>Core Collection</w:t>
      </w:r>
      <w:r w:rsidR="00125B0A">
        <w:rPr>
          <w:i/>
          <w:iCs/>
          <w:lang w:val="ro-RO"/>
        </w:rPr>
        <w:t xml:space="preserve"> </w:t>
      </w:r>
      <w:r w:rsidR="00125B0A">
        <w:rPr>
          <w:lang w:val="ro-RO"/>
        </w:rPr>
        <w:t>(WoS-CC)</w:t>
      </w:r>
      <w:r w:rsidRPr="00B933F6">
        <w:rPr>
          <w:lang w:val="it-IT"/>
        </w:rPr>
        <w:t xml:space="preserve">, dintre care minimum 2 articole ca autor principal* în reviste cu AIS cumulat mai mare sau egal cu </w:t>
      </w:r>
      <w:r w:rsidR="003022F3">
        <w:rPr>
          <w:lang w:val="it-IT"/>
        </w:rPr>
        <w:t>0,8</w:t>
      </w:r>
      <w:r w:rsidRPr="00B933F6">
        <w:rPr>
          <w:lang w:val="it-IT"/>
        </w:rPr>
        <w:t xml:space="preserve"> și minimum un articol ca autor principal* cu AIS de cel puțin 0,10, publicat în ultimii 5 ani;</w:t>
      </w:r>
    </w:p>
    <w:bookmarkEnd w:id="0"/>
    <w:p w14:paraId="3DBCA243" w14:textId="77777777" w:rsidR="00125B0A" w:rsidRDefault="00125B0A" w:rsidP="00125B0A">
      <w:pPr>
        <w:numPr>
          <w:ilvl w:val="0"/>
          <w:numId w:val="4"/>
        </w:numPr>
        <w:jc w:val="both"/>
        <w:rPr>
          <w:lang w:val="it-IT"/>
        </w:rPr>
      </w:pPr>
      <w:r>
        <w:rPr>
          <w:lang w:val="it-IT"/>
        </w:rPr>
        <w:t xml:space="preserve">pentru CS II - </w:t>
      </w:r>
      <w:r w:rsidRPr="00B933F6">
        <w:rPr>
          <w:lang w:val="it-IT"/>
        </w:rPr>
        <w:t xml:space="preserve">minimum </w:t>
      </w:r>
      <w:r>
        <w:rPr>
          <w:lang w:val="it-IT"/>
        </w:rPr>
        <w:t>10</w:t>
      </w:r>
      <w:r w:rsidRPr="00B933F6">
        <w:rPr>
          <w:lang w:val="it-IT"/>
        </w:rPr>
        <w:t xml:space="preserve"> articole publicate în reviste cotate </w:t>
      </w:r>
      <w:r w:rsidRPr="00B933F6">
        <w:rPr>
          <w:i/>
          <w:iCs/>
          <w:lang w:val="ro-RO"/>
        </w:rPr>
        <w:t xml:space="preserve">Web of Science </w:t>
      </w:r>
      <w:r>
        <w:rPr>
          <w:i/>
          <w:iCs/>
          <w:lang w:val="ro-RO"/>
        </w:rPr>
        <w:t xml:space="preserve">- </w:t>
      </w:r>
      <w:r w:rsidRPr="00B933F6">
        <w:rPr>
          <w:i/>
          <w:iCs/>
          <w:lang w:val="ro-RO"/>
        </w:rPr>
        <w:t>Core Collection</w:t>
      </w:r>
      <w:r w:rsidRPr="00B933F6">
        <w:rPr>
          <w:lang w:val="it-IT"/>
        </w:rPr>
        <w:t xml:space="preserve">, dintre care </w:t>
      </w:r>
      <w:r>
        <w:rPr>
          <w:lang w:val="it-IT"/>
        </w:rPr>
        <w:t xml:space="preserve">minimum 2 articole ca autor principal* în reviste cotate </w:t>
      </w:r>
      <w:r w:rsidRPr="00F933E5">
        <w:rPr>
          <w:i/>
          <w:iCs/>
          <w:lang w:val="ro-RO"/>
        </w:rPr>
        <w:t>Web of Science</w:t>
      </w:r>
      <w:r>
        <w:rPr>
          <w:i/>
          <w:iCs/>
          <w:lang w:val="ro-RO"/>
        </w:rPr>
        <w:t xml:space="preserve"> - </w:t>
      </w:r>
      <w:r w:rsidRPr="00F933E5">
        <w:rPr>
          <w:i/>
          <w:iCs/>
          <w:lang w:val="ro-RO"/>
        </w:rPr>
        <w:t>Core Collection</w:t>
      </w:r>
      <w:r>
        <w:rPr>
          <w:lang w:val="ro-RO"/>
        </w:rPr>
        <w:t xml:space="preserve"> </w:t>
      </w:r>
      <w:r>
        <w:rPr>
          <w:lang w:val="it-IT"/>
        </w:rPr>
        <w:t>cu AIS cumulat, mai mare sau egal cu 2 și minimum un articol ca autor principal* cu AIS de cel puțin 0,2, publicat în ultimii 5 ani;</w:t>
      </w:r>
    </w:p>
    <w:p w14:paraId="08A9BE7B" w14:textId="77777777" w:rsidR="00125B0A" w:rsidRDefault="00125B0A" w:rsidP="00125B0A">
      <w:pPr>
        <w:numPr>
          <w:ilvl w:val="0"/>
          <w:numId w:val="4"/>
        </w:numPr>
        <w:jc w:val="both"/>
        <w:rPr>
          <w:lang w:val="it-IT"/>
        </w:rPr>
      </w:pPr>
      <w:r>
        <w:rPr>
          <w:lang w:val="it-IT"/>
        </w:rPr>
        <w:t xml:space="preserve">pentru CS I - </w:t>
      </w:r>
      <w:r w:rsidRPr="00B933F6">
        <w:rPr>
          <w:lang w:val="it-IT"/>
        </w:rPr>
        <w:t xml:space="preserve">minimum </w:t>
      </w:r>
      <w:r>
        <w:rPr>
          <w:lang w:val="it-IT"/>
        </w:rPr>
        <w:t>15</w:t>
      </w:r>
      <w:r w:rsidRPr="00B933F6">
        <w:rPr>
          <w:lang w:val="it-IT"/>
        </w:rPr>
        <w:t xml:space="preserve"> articole publicate în reviste cotate </w:t>
      </w:r>
      <w:r w:rsidRPr="00B933F6">
        <w:rPr>
          <w:i/>
          <w:iCs/>
          <w:lang w:val="ro-RO"/>
        </w:rPr>
        <w:t xml:space="preserve">Web of Science </w:t>
      </w:r>
      <w:r>
        <w:rPr>
          <w:i/>
          <w:iCs/>
          <w:lang w:val="ro-RO"/>
        </w:rPr>
        <w:t xml:space="preserve">- </w:t>
      </w:r>
      <w:r w:rsidRPr="00B933F6">
        <w:rPr>
          <w:i/>
          <w:iCs/>
          <w:lang w:val="ro-RO"/>
        </w:rPr>
        <w:t>Core Collection</w:t>
      </w:r>
      <w:r w:rsidRPr="00B933F6">
        <w:rPr>
          <w:lang w:val="it-IT"/>
        </w:rPr>
        <w:t xml:space="preserve">, </w:t>
      </w:r>
      <w:r>
        <w:rPr>
          <w:lang w:val="it-IT"/>
        </w:rPr>
        <w:t xml:space="preserve">minimum 4 articole ca autor principal* în reviste cotate </w:t>
      </w:r>
      <w:r>
        <w:rPr>
          <w:lang w:val="ro-RO"/>
        </w:rPr>
        <w:t>WoS-CC</w:t>
      </w:r>
      <w:r>
        <w:rPr>
          <w:lang w:val="it-IT"/>
        </w:rPr>
        <w:t xml:space="preserve"> cu AIS cumulat, mai mare sau egal cu 4 și minimum 2 articole ca autor principal* cu AIS de cel puțin 0,3, publicate în ultimii 5 ani.</w:t>
      </w:r>
    </w:p>
    <w:p w14:paraId="72FD3BDD" w14:textId="77777777" w:rsidR="00B509FB" w:rsidRPr="00B509FB" w:rsidRDefault="00B509FB" w:rsidP="00B509FB">
      <w:pPr>
        <w:ind w:left="360"/>
        <w:jc w:val="both"/>
        <w:rPr>
          <w:b/>
          <w:bCs/>
          <w:lang w:val="ro-RO"/>
        </w:rPr>
      </w:pPr>
      <w:r w:rsidRPr="00B509FB">
        <w:rPr>
          <w:b/>
          <w:bCs/>
          <w:lang w:val="ro-RO"/>
        </w:rPr>
        <w:t>Se completează tabelul nr. 2.</w:t>
      </w:r>
    </w:p>
    <w:p w14:paraId="77EE7C8D" w14:textId="77777777" w:rsidR="00B933F6" w:rsidRDefault="00B933F6" w:rsidP="00B933F6">
      <w:pPr>
        <w:ind w:left="720"/>
        <w:jc w:val="both"/>
        <w:rPr>
          <w:lang w:val="it-IT"/>
        </w:rPr>
      </w:pPr>
    </w:p>
    <w:p w14:paraId="132D2363" w14:textId="77777777" w:rsidR="00B933F6" w:rsidRDefault="00B933F6" w:rsidP="00B933F6">
      <w:pPr>
        <w:spacing w:after="60"/>
        <w:ind w:left="357"/>
        <w:jc w:val="center"/>
        <w:rPr>
          <w:b/>
          <w:lang w:val="ro-RO"/>
        </w:rPr>
      </w:pPr>
      <w:r w:rsidRPr="00236975">
        <w:rPr>
          <w:b/>
          <w:lang w:val="ro-RO"/>
        </w:rPr>
        <w:t xml:space="preserve">Tabel </w:t>
      </w:r>
      <w:r w:rsidR="00B509FB">
        <w:rPr>
          <w:b/>
          <w:lang w:val="ro-RO"/>
        </w:rPr>
        <w:t>2</w:t>
      </w:r>
      <w:r>
        <w:rPr>
          <w:lang w:val="ro-RO"/>
        </w:rPr>
        <w:t xml:space="preserve"> - A</w:t>
      </w:r>
      <w:r w:rsidRPr="00B933F6">
        <w:rPr>
          <w:lang w:val="it-IT"/>
        </w:rPr>
        <w:t>rticol</w:t>
      </w:r>
      <w:r>
        <w:rPr>
          <w:lang w:val="it-IT"/>
        </w:rPr>
        <w:t>e</w:t>
      </w:r>
      <w:r w:rsidRPr="00B933F6">
        <w:rPr>
          <w:lang w:val="it-IT"/>
        </w:rPr>
        <w:t xml:space="preserve"> ca autor principal</w:t>
      </w:r>
    </w:p>
    <w:tbl>
      <w:tblPr>
        <w:tblW w:w="952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6806"/>
        <w:gridCol w:w="2126"/>
      </w:tblGrid>
      <w:tr w:rsidR="00B933F6" w:rsidRPr="00B933F6" w14:paraId="1CB8D472" w14:textId="77777777" w:rsidTr="00B933F6">
        <w:tc>
          <w:tcPr>
            <w:tcW w:w="597" w:type="dxa"/>
            <w:shd w:val="clear" w:color="auto" w:fill="auto"/>
          </w:tcPr>
          <w:p w14:paraId="45B351AD" w14:textId="77777777" w:rsidR="00B933F6" w:rsidRPr="00B933F6" w:rsidRDefault="00B933F6" w:rsidP="00AB5C97">
            <w:pPr>
              <w:spacing w:after="120"/>
              <w:jc w:val="both"/>
              <w:rPr>
                <w:b/>
                <w:lang w:val="ro-RO"/>
              </w:rPr>
            </w:pPr>
            <w:r w:rsidRPr="00B933F6">
              <w:rPr>
                <w:b/>
                <w:lang w:val="ro-RO"/>
              </w:rPr>
              <w:t>Nr. crt.</w:t>
            </w:r>
          </w:p>
        </w:tc>
        <w:tc>
          <w:tcPr>
            <w:tcW w:w="6806" w:type="dxa"/>
          </w:tcPr>
          <w:p w14:paraId="0B5122FB" w14:textId="77777777" w:rsidR="00B933F6" w:rsidRPr="00B933F6" w:rsidRDefault="00B933F6" w:rsidP="00AB5C97">
            <w:pPr>
              <w:spacing w:after="120"/>
              <w:jc w:val="both"/>
              <w:rPr>
                <w:b/>
                <w:lang w:val="ro-RO"/>
              </w:rPr>
            </w:pPr>
            <w:r>
              <w:rPr>
                <w:lang w:val="ro-RO"/>
              </w:rPr>
              <w:t>A</w:t>
            </w:r>
            <w:r w:rsidRPr="00B933F6">
              <w:rPr>
                <w:lang w:val="it-IT"/>
              </w:rPr>
              <w:t>rticol</w:t>
            </w:r>
            <w:r>
              <w:rPr>
                <w:lang w:val="it-IT"/>
              </w:rPr>
              <w:t>e</w:t>
            </w:r>
            <w:r w:rsidRPr="00B933F6">
              <w:rPr>
                <w:lang w:val="it-IT"/>
              </w:rPr>
              <w:t xml:space="preserve"> ca autor principal</w:t>
            </w:r>
            <w:r w:rsidR="00B509FB">
              <w:rPr>
                <w:lang w:val="it-IT"/>
              </w:rPr>
              <w:t xml:space="preserve"> indexate în </w:t>
            </w:r>
            <w:r w:rsidR="00B509FB" w:rsidRPr="00B933F6">
              <w:rPr>
                <w:i/>
                <w:iCs/>
                <w:lang w:val="ro-RO"/>
              </w:rPr>
              <w:t>Web of Science</w:t>
            </w:r>
            <w:r w:rsidR="00B509FB">
              <w:rPr>
                <w:i/>
                <w:iCs/>
                <w:lang w:val="ro-RO"/>
              </w:rPr>
              <w:t xml:space="preserve"> -</w:t>
            </w:r>
            <w:r w:rsidR="00B509FB" w:rsidRPr="00B933F6">
              <w:rPr>
                <w:i/>
                <w:iCs/>
                <w:lang w:val="ro-RO"/>
              </w:rPr>
              <w:t xml:space="preserve"> Core Collection</w:t>
            </w:r>
            <w:r w:rsidR="00B509FB">
              <w:rPr>
                <w:lang w:val="ro-RO"/>
              </w:rPr>
              <w:t xml:space="preserve"> </w:t>
            </w:r>
            <w:r w:rsidR="00B509FB">
              <w:rPr>
                <w:lang w:val="it-IT"/>
              </w:rPr>
              <w:t>(în ordine cronologică descrescătoare)</w:t>
            </w:r>
          </w:p>
        </w:tc>
        <w:tc>
          <w:tcPr>
            <w:tcW w:w="2126" w:type="dxa"/>
            <w:shd w:val="clear" w:color="auto" w:fill="auto"/>
          </w:tcPr>
          <w:p w14:paraId="42B7B573" w14:textId="77777777" w:rsidR="00B933F6" w:rsidRPr="00B933F6" w:rsidRDefault="00B933F6" w:rsidP="00AB5C97">
            <w:pPr>
              <w:spacing w:after="120"/>
              <w:jc w:val="both"/>
              <w:rPr>
                <w:b/>
                <w:lang w:val="ro-RO"/>
              </w:rPr>
            </w:pPr>
            <w:r w:rsidRPr="00B933F6">
              <w:rPr>
                <w:b/>
              </w:rPr>
              <w:t xml:space="preserve">AIS conform </w:t>
            </w:r>
            <w:r w:rsidRPr="00B933F6">
              <w:rPr>
                <w:i/>
                <w:iCs/>
                <w:lang w:val="ro-RO"/>
              </w:rPr>
              <w:t xml:space="preserve">Web of Science </w:t>
            </w:r>
            <w:r w:rsidR="00B509FB">
              <w:rPr>
                <w:i/>
                <w:iCs/>
                <w:lang w:val="ro-RO"/>
              </w:rPr>
              <w:t xml:space="preserve">- </w:t>
            </w:r>
            <w:r w:rsidRPr="00B933F6">
              <w:rPr>
                <w:i/>
                <w:iCs/>
                <w:lang w:val="ro-RO"/>
              </w:rPr>
              <w:t>Core Collection</w:t>
            </w:r>
            <w:r>
              <w:rPr>
                <w:lang w:val="ro-RO"/>
              </w:rPr>
              <w:t xml:space="preserve"> din anul publicării</w:t>
            </w:r>
          </w:p>
        </w:tc>
      </w:tr>
      <w:tr w:rsidR="00B933F6" w:rsidRPr="00B933F6" w14:paraId="241CB1FE" w14:textId="77777777" w:rsidTr="00B933F6">
        <w:tc>
          <w:tcPr>
            <w:tcW w:w="597" w:type="dxa"/>
            <w:shd w:val="clear" w:color="auto" w:fill="auto"/>
          </w:tcPr>
          <w:p w14:paraId="79BAE0D1" w14:textId="77777777" w:rsidR="00B933F6" w:rsidRPr="00B933F6" w:rsidRDefault="00B933F6" w:rsidP="00B509FB">
            <w:pPr>
              <w:numPr>
                <w:ilvl w:val="0"/>
                <w:numId w:val="6"/>
              </w:numPr>
              <w:spacing w:after="120"/>
              <w:ind w:left="113" w:firstLine="0"/>
              <w:rPr>
                <w:bCs/>
                <w:lang w:val="ro-RO"/>
              </w:rPr>
            </w:pPr>
          </w:p>
        </w:tc>
        <w:tc>
          <w:tcPr>
            <w:tcW w:w="6806" w:type="dxa"/>
          </w:tcPr>
          <w:p w14:paraId="114FB61A" w14:textId="77777777" w:rsidR="00B933F6" w:rsidRPr="00B933F6" w:rsidRDefault="00B933F6" w:rsidP="00AB5C97">
            <w:pPr>
              <w:spacing w:after="120"/>
              <w:jc w:val="both"/>
              <w:rPr>
                <w:b/>
                <w:lang w:val="ro-RO"/>
              </w:rPr>
            </w:pPr>
          </w:p>
        </w:tc>
        <w:tc>
          <w:tcPr>
            <w:tcW w:w="2126" w:type="dxa"/>
            <w:shd w:val="clear" w:color="auto" w:fill="auto"/>
          </w:tcPr>
          <w:p w14:paraId="3A09C6CE" w14:textId="77777777" w:rsidR="00B933F6" w:rsidRPr="00B933F6" w:rsidRDefault="00B933F6" w:rsidP="00AB5C97">
            <w:pPr>
              <w:spacing w:after="120"/>
              <w:jc w:val="both"/>
              <w:rPr>
                <w:b/>
                <w:lang w:val="ro-RO"/>
              </w:rPr>
            </w:pPr>
          </w:p>
        </w:tc>
      </w:tr>
      <w:tr w:rsidR="00B933F6" w:rsidRPr="00B933F6" w14:paraId="6FC705A7" w14:textId="77777777" w:rsidTr="00B933F6">
        <w:tc>
          <w:tcPr>
            <w:tcW w:w="597" w:type="dxa"/>
            <w:shd w:val="clear" w:color="auto" w:fill="auto"/>
          </w:tcPr>
          <w:p w14:paraId="7BE518FD" w14:textId="77777777" w:rsidR="00B933F6" w:rsidRPr="00B933F6" w:rsidRDefault="00B933F6" w:rsidP="00B509FB">
            <w:pPr>
              <w:numPr>
                <w:ilvl w:val="0"/>
                <w:numId w:val="6"/>
              </w:numPr>
              <w:spacing w:after="120"/>
              <w:ind w:left="113" w:firstLine="0"/>
              <w:jc w:val="both"/>
              <w:rPr>
                <w:bCs/>
                <w:lang w:val="ro-RO"/>
              </w:rPr>
            </w:pPr>
          </w:p>
        </w:tc>
        <w:tc>
          <w:tcPr>
            <w:tcW w:w="6806" w:type="dxa"/>
          </w:tcPr>
          <w:p w14:paraId="1EFC9933" w14:textId="77777777" w:rsidR="00B933F6" w:rsidRPr="00B933F6" w:rsidRDefault="00B933F6" w:rsidP="00AB5C97">
            <w:pPr>
              <w:spacing w:after="120"/>
              <w:jc w:val="both"/>
              <w:rPr>
                <w:b/>
                <w:lang w:val="ro-RO"/>
              </w:rPr>
            </w:pPr>
          </w:p>
        </w:tc>
        <w:tc>
          <w:tcPr>
            <w:tcW w:w="2126" w:type="dxa"/>
            <w:shd w:val="clear" w:color="auto" w:fill="auto"/>
          </w:tcPr>
          <w:p w14:paraId="5B8DF398" w14:textId="77777777" w:rsidR="00B933F6" w:rsidRPr="00B933F6" w:rsidRDefault="00B933F6" w:rsidP="00AB5C97">
            <w:pPr>
              <w:spacing w:after="120"/>
              <w:jc w:val="both"/>
              <w:rPr>
                <w:b/>
                <w:lang w:val="ro-RO"/>
              </w:rPr>
            </w:pPr>
          </w:p>
        </w:tc>
      </w:tr>
      <w:tr w:rsidR="00B509FB" w:rsidRPr="00B933F6" w14:paraId="02E88498" w14:textId="77777777" w:rsidTr="00B933F6">
        <w:tc>
          <w:tcPr>
            <w:tcW w:w="597" w:type="dxa"/>
            <w:shd w:val="clear" w:color="auto" w:fill="auto"/>
          </w:tcPr>
          <w:p w14:paraId="4130C60A" w14:textId="77777777" w:rsidR="00B509FB" w:rsidRPr="00B933F6" w:rsidRDefault="00B509FB" w:rsidP="00B509FB">
            <w:pPr>
              <w:numPr>
                <w:ilvl w:val="0"/>
                <w:numId w:val="6"/>
              </w:numPr>
              <w:spacing w:after="120"/>
              <w:ind w:left="113" w:firstLine="0"/>
              <w:jc w:val="both"/>
              <w:rPr>
                <w:bCs/>
                <w:lang w:val="ro-RO"/>
              </w:rPr>
            </w:pPr>
          </w:p>
        </w:tc>
        <w:tc>
          <w:tcPr>
            <w:tcW w:w="6806" w:type="dxa"/>
          </w:tcPr>
          <w:p w14:paraId="072A368B" w14:textId="77777777" w:rsidR="00B509FB" w:rsidRPr="00B933F6" w:rsidRDefault="00B509FB" w:rsidP="00AB5C97">
            <w:pPr>
              <w:spacing w:after="120"/>
              <w:jc w:val="both"/>
              <w:rPr>
                <w:b/>
                <w:lang w:val="ro-RO"/>
              </w:rPr>
            </w:pPr>
          </w:p>
        </w:tc>
        <w:tc>
          <w:tcPr>
            <w:tcW w:w="2126" w:type="dxa"/>
            <w:shd w:val="clear" w:color="auto" w:fill="auto"/>
          </w:tcPr>
          <w:p w14:paraId="797B1BDA" w14:textId="77777777" w:rsidR="00B509FB" w:rsidRPr="00B933F6" w:rsidRDefault="00B509FB" w:rsidP="00AB5C97">
            <w:pPr>
              <w:spacing w:after="120"/>
              <w:jc w:val="both"/>
              <w:rPr>
                <w:b/>
                <w:lang w:val="ro-RO"/>
              </w:rPr>
            </w:pPr>
          </w:p>
        </w:tc>
      </w:tr>
      <w:tr w:rsidR="00B509FB" w:rsidRPr="00B933F6" w14:paraId="255078A8" w14:textId="77777777" w:rsidTr="00B933F6">
        <w:tc>
          <w:tcPr>
            <w:tcW w:w="597" w:type="dxa"/>
            <w:shd w:val="clear" w:color="auto" w:fill="auto"/>
          </w:tcPr>
          <w:p w14:paraId="2D335B37" w14:textId="77777777" w:rsidR="00B509FB" w:rsidRPr="00B933F6" w:rsidRDefault="00B509FB" w:rsidP="00B509FB">
            <w:pPr>
              <w:numPr>
                <w:ilvl w:val="0"/>
                <w:numId w:val="6"/>
              </w:numPr>
              <w:spacing w:after="120"/>
              <w:ind w:left="113" w:firstLine="0"/>
              <w:jc w:val="both"/>
              <w:rPr>
                <w:bCs/>
                <w:lang w:val="ro-RO"/>
              </w:rPr>
            </w:pPr>
          </w:p>
        </w:tc>
        <w:tc>
          <w:tcPr>
            <w:tcW w:w="6806" w:type="dxa"/>
          </w:tcPr>
          <w:p w14:paraId="263F15F7" w14:textId="77777777" w:rsidR="00B509FB" w:rsidRPr="00B933F6" w:rsidRDefault="00B509FB" w:rsidP="00AB5C97">
            <w:pPr>
              <w:spacing w:after="120"/>
              <w:jc w:val="both"/>
              <w:rPr>
                <w:b/>
                <w:lang w:val="ro-RO"/>
              </w:rPr>
            </w:pPr>
          </w:p>
        </w:tc>
        <w:tc>
          <w:tcPr>
            <w:tcW w:w="2126" w:type="dxa"/>
            <w:shd w:val="clear" w:color="auto" w:fill="auto"/>
          </w:tcPr>
          <w:p w14:paraId="5D3A6C10" w14:textId="77777777" w:rsidR="00B509FB" w:rsidRPr="00B933F6" w:rsidRDefault="00B509FB" w:rsidP="00AB5C97">
            <w:pPr>
              <w:spacing w:after="120"/>
              <w:jc w:val="both"/>
              <w:rPr>
                <w:b/>
                <w:lang w:val="ro-RO"/>
              </w:rPr>
            </w:pPr>
          </w:p>
        </w:tc>
      </w:tr>
      <w:tr w:rsidR="00B509FB" w:rsidRPr="00B933F6" w14:paraId="6007CC47" w14:textId="77777777" w:rsidTr="00B933F6">
        <w:tc>
          <w:tcPr>
            <w:tcW w:w="597" w:type="dxa"/>
            <w:shd w:val="clear" w:color="auto" w:fill="auto"/>
          </w:tcPr>
          <w:p w14:paraId="1B318C84" w14:textId="77777777" w:rsidR="00B509FB" w:rsidRPr="00B933F6" w:rsidRDefault="00B509FB" w:rsidP="00B509FB">
            <w:pPr>
              <w:numPr>
                <w:ilvl w:val="0"/>
                <w:numId w:val="6"/>
              </w:numPr>
              <w:spacing w:after="120"/>
              <w:ind w:left="113" w:firstLine="0"/>
              <w:jc w:val="both"/>
              <w:rPr>
                <w:bCs/>
                <w:lang w:val="ro-RO"/>
              </w:rPr>
            </w:pPr>
          </w:p>
        </w:tc>
        <w:tc>
          <w:tcPr>
            <w:tcW w:w="6806" w:type="dxa"/>
          </w:tcPr>
          <w:p w14:paraId="56E8625E" w14:textId="77777777" w:rsidR="00B509FB" w:rsidRPr="00B933F6" w:rsidRDefault="00B509FB" w:rsidP="00AB5C97">
            <w:pPr>
              <w:spacing w:after="120"/>
              <w:jc w:val="both"/>
              <w:rPr>
                <w:b/>
                <w:lang w:val="ro-RO"/>
              </w:rPr>
            </w:pPr>
          </w:p>
        </w:tc>
        <w:tc>
          <w:tcPr>
            <w:tcW w:w="2126" w:type="dxa"/>
            <w:shd w:val="clear" w:color="auto" w:fill="auto"/>
          </w:tcPr>
          <w:p w14:paraId="2C1295C1" w14:textId="77777777" w:rsidR="00B509FB" w:rsidRPr="00B933F6" w:rsidRDefault="00B509FB" w:rsidP="00AB5C97">
            <w:pPr>
              <w:spacing w:after="120"/>
              <w:jc w:val="both"/>
              <w:rPr>
                <w:b/>
                <w:lang w:val="ro-RO"/>
              </w:rPr>
            </w:pPr>
          </w:p>
        </w:tc>
      </w:tr>
      <w:tr w:rsidR="00B509FB" w:rsidRPr="00B933F6" w14:paraId="3588888A" w14:textId="77777777" w:rsidTr="00B933F6">
        <w:tc>
          <w:tcPr>
            <w:tcW w:w="597" w:type="dxa"/>
            <w:shd w:val="clear" w:color="auto" w:fill="auto"/>
          </w:tcPr>
          <w:p w14:paraId="26349E5B" w14:textId="77777777" w:rsidR="00B509FB" w:rsidRPr="00B933F6" w:rsidRDefault="00B509FB" w:rsidP="00B509FB">
            <w:pPr>
              <w:numPr>
                <w:ilvl w:val="0"/>
                <w:numId w:val="6"/>
              </w:numPr>
              <w:spacing w:after="120"/>
              <w:ind w:left="113" w:firstLine="0"/>
              <w:jc w:val="both"/>
              <w:rPr>
                <w:bCs/>
                <w:lang w:val="ro-RO"/>
              </w:rPr>
            </w:pPr>
          </w:p>
        </w:tc>
        <w:tc>
          <w:tcPr>
            <w:tcW w:w="6806" w:type="dxa"/>
          </w:tcPr>
          <w:p w14:paraId="4BABC560" w14:textId="77777777" w:rsidR="00B509FB" w:rsidRPr="00B933F6" w:rsidRDefault="00B509FB" w:rsidP="00AB5C97">
            <w:pPr>
              <w:spacing w:after="120"/>
              <w:jc w:val="both"/>
              <w:rPr>
                <w:b/>
                <w:lang w:val="ro-RO"/>
              </w:rPr>
            </w:pPr>
          </w:p>
        </w:tc>
        <w:tc>
          <w:tcPr>
            <w:tcW w:w="2126" w:type="dxa"/>
            <w:shd w:val="clear" w:color="auto" w:fill="auto"/>
          </w:tcPr>
          <w:p w14:paraId="17BFD62F" w14:textId="77777777" w:rsidR="00B509FB" w:rsidRPr="00B933F6" w:rsidRDefault="00B509FB" w:rsidP="00AB5C97">
            <w:pPr>
              <w:spacing w:after="120"/>
              <w:jc w:val="both"/>
              <w:rPr>
                <w:b/>
                <w:lang w:val="ro-RO"/>
              </w:rPr>
            </w:pPr>
          </w:p>
        </w:tc>
      </w:tr>
      <w:tr w:rsidR="00B509FB" w:rsidRPr="00B933F6" w14:paraId="738553D9" w14:textId="77777777" w:rsidTr="00B933F6">
        <w:tc>
          <w:tcPr>
            <w:tcW w:w="597" w:type="dxa"/>
            <w:shd w:val="clear" w:color="auto" w:fill="auto"/>
          </w:tcPr>
          <w:p w14:paraId="51EAEA34" w14:textId="77777777" w:rsidR="00B509FB" w:rsidRPr="00B933F6" w:rsidRDefault="00B509FB" w:rsidP="00B509FB">
            <w:pPr>
              <w:numPr>
                <w:ilvl w:val="0"/>
                <w:numId w:val="6"/>
              </w:numPr>
              <w:spacing w:after="120"/>
              <w:ind w:left="113" w:firstLine="0"/>
              <w:jc w:val="both"/>
              <w:rPr>
                <w:bCs/>
                <w:lang w:val="ro-RO"/>
              </w:rPr>
            </w:pPr>
          </w:p>
        </w:tc>
        <w:tc>
          <w:tcPr>
            <w:tcW w:w="6806" w:type="dxa"/>
          </w:tcPr>
          <w:p w14:paraId="3C279F16" w14:textId="77777777" w:rsidR="00B509FB" w:rsidRPr="00B933F6" w:rsidRDefault="00B509FB" w:rsidP="00AB5C97">
            <w:pPr>
              <w:spacing w:after="120"/>
              <w:jc w:val="both"/>
              <w:rPr>
                <w:b/>
                <w:lang w:val="ro-RO"/>
              </w:rPr>
            </w:pPr>
          </w:p>
        </w:tc>
        <w:tc>
          <w:tcPr>
            <w:tcW w:w="2126" w:type="dxa"/>
            <w:shd w:val="clear" w:color="auto" w:fill="auto"/>
          </w:tcPr>
          <w:p w14:paraId="570EF2CC" w14:textId="77777777" w:rsidR="00B509FB" w:rsidRPr="00B933F6" w:rsidRDefault="00B509FB" w:rsidP="00AB5C97">
            <w:pPr>
              <w:spacing w:after="120"/>
              <w:jc w:val="both"/>
              <w:rPr>
                <w:b/>
                <w:lang w:val="ro-RO"/>
              </w:rPr>
            </w:pPr>
          </w:p>
        </w:tc>
      </w:tr>
      <w:tr w:rsidR="00B509FB" w:rsidRPr="00B933F6" w14:paraId="38998489" w14:textId="77777777" w:rsidTr="00B933F6">
        <w:tc>
          <w:tcPr>
            <w:tcW w:w="597" w:type="dxa"/>
            <w:shd w:val="clear" w:color="auto" w:fill="auto"/>
          </w:tcPr>
          <w:p w14:paraId="5CEEA092" w14:textId="77777777" w:rsidR="00B509FB" w:rsidRPr="00B933F6" w:rsidRDefault="00B509FB" w:rsidP="00B509FB">
            <w:pPr>
              <w:numPr>
                <w:ilvl w:val="0"/>
                <w:numId w:val="6"/>
              </w:numPr>
              <w:spacing w:after="120"/>
              <w:ind w:left="113" w:firstLine="0"/>
              <w:jc w:val="both"/>
              <w:rPr>
                <w:bCs/>
                <w:lang w:val="ro-RO"/>
              </w:rPr>
            </w:pPr>
          </w:p>
        </w:tc>
        <w:tc>
          <w:tcPr>
            <w:tcW w:w="6806" w:type="dxa"/>
          </w:tcPr>
          <w:p w14:paraId="4992DAE1" w14:textId="77777777" w:rsidR="00B509FB" w:rsidRPr="00B933F6" w:rsidRDefault="00B509FB" w:rsidP="00AB5C97">
            <w:pPr>
              <w:spacing w:after="120"/>
              <w:jc w:val="both"/>
              <w:rPr>
                <w:b/>
                <w:lang w:val="ro-RO"/>
              </w:rPr>
            </w:pPr>
          </w:p>
        </w:tc>
        <w:tc>
          <w:tcPr>
            <w:tcW w:w="2126" w:type="dxa"/>
            <w:shd w:val="clear" w:color="auto" w:fill="auto"/>
          </w:tcPr>
          <w:p w14:paraId="21E3BB6A" w14:textId="77777777" w:rsidR="00B509FB" w:rsidRPr="00B933F6" w:rsidRDefault="00B509FB" w:rsidP="00AB5C97">
            <w:pPr>
              <w:spacing w:after="120"/>
              <w:jc w:val="both"/>
              <w:rPr>
                <w:b/>
                <w:lang w:val="ro-RO"/>
              </w:rPr>
            </w:pPr>
          </w:p>
        </w:tc>
      </w:tr>
      <w:tr w:rsidR="00B509FB" w:rsidRPr="00B933F6" w14:paraId="2FE91817" w14:textId="77777777" w:rsidTr="00B933F6">
        <w:tc>
          <w:tcPr>
            <w:tcW w:w="597" w:type="dxa"/>
            <w:shd w:val="clear" w:color="auto" w:fill="auto"/>
          </w:tcPr>
          <w:p w14:paraId="747E49FE" w14:textId="77777777" w:rsidR="00B509FB" w:rsidRPr="00B933F6" w:rsidRDefault="00B509FB" w:rsidP="00B509FB">
            <w:pPr>
              <w:numPr>
                <w:ilvl w:val="0"/>
                <w:numId w:val="6"/>
              </w:numPr>
              <w:spacing w:after="120"/>
              <w:ind w:left="113" w:firstLine="0"/>
              <w:jc w:val="both"/>
              <w:rPr>
                <w:bCs/>
                <w:lang w:val="ro-RO"/>
              </w:rPr>
            </w:pPr>
          </w:p>
        </w:tc>
        <w:tc>
          <w:tcPr>
            <w:tcW w:w="6806" w:type="dxa"/>
          </w:tcPr>
          <w:p w14:paraId="2BE98764" w14:textId="77777777" w:rsidR="00B509FB" w:rsidRPr="00B933F6" w:rsidRDefault="00B509FB" w:rsidP="00AB5C97">
            <w:pPr>
              <w:spacing w:after="120"/>
              <w:jc w:val="both"/>
              <w:rPr>
                <w:b/>
                <w:lang w:val="ro-RO"/>
              </w:rPr>
            </w:pPr>
          </w:p>
        </w:tc>
        <w:tc>
          <w:tcPr>
            <w:tcW w:w="2126" w:type="dxa"/>
            <w:shd w:val="clear" w:color="auto" w:fill="auto"/>
          </w:tcPr>
          <w:p w14:paraId="38FBD362" w14:textId="77777777" w:rsidR="00B509FB" w:rsidRPr="00B933F6" w:rsidRDefault="00B509FB" w:rsidP="00AB5C97">
            <w:pPr>
              <w:spacing w:after="120"/>
              <w:jc w:val="both"/>
              <w:rPr>
                <w:b/>
                <w:lang w:val="ro-RO"/>
              </w:rPr>
            </w:pPr>
          </w:p>
        </w:tc>
      </w:tr>
      <w:tr w:rsidR="00B509FB" w:rsidRPr="00B933F6" w14:paraId="04A0E71B" w14:textId="77777777" w:rsidTr="00B933F6">
        <w:tc>
          <w:tcPr>
            <w:tcW w:w="597" w:type="dxa"/>
            <w:shd w:val="clear" w:color="auto" w:fill="auto"/>
          </w:tcPr>
          <w:p w14:paraId="1C4DFAC2" w14:textId="77777777" w:rsidR="00B509FB" w:rsidRPr="00B933F6" w:rsidRDefault="00B509FB" w:rsidP="00B509FB">
            <w:pPr>
              <w:spacing w:after="120"/>
              <w:ind w:left="473"/>
              <w:jc w:val="both"/>
              <w:rPr>
                <w:bCs/>
                <w:lang w:val="ro-RO"/>
              </w:rPr>
            </w:pPr>
          </w:p>
        </w:tc>
        <w:tc>
          <w:tcPr>
            <w:tcW w:w="6806" w:type="dxa"/>
          </w:tcPr>
          <w:p w14:paraId="76999421" w14:textId="77777777" w:rsidR="00B509FB" w:rsidRPr="00B933F6" w:rsidRDefault="00B509FB" w:rsidP="00AB5C97">
            <w:pPr>
              <w:spacing w:after="120"/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</w:t>
            </w:r>
          </w:p>
        </w:tc>
        <w:tc>
          <w:tcPr>
            <w:tcW w:w="2126" w:type="dxa"/>
            <w:shd w:val="clear" w:color="auto" w:fill="auto"/>
          </w:tcPr>
          <w:p w14:paraId="7CD4A3E8" w14:textId="77777777" w:rsidR="00B509FB" w:rsidRPr="00B933F6" w:rsidRDefault="00B509FB" w:rsidP="00AB5C97">
            <w:pPr>
              <w:spacing w:after="120"/>
              <w:jc w:val="both"/>
              <w:rPr>
                <w:b/>
                <w:lang w:val="ro-RO"/>
              </w:rPr>
            </w:pPr>
          </w:p>
        </w:tc>
      </w:tr>
    </w:tbl>
    <w:p w14:paraId="2BCEB8F9" w14:textId="77777777" w:rsidR="00B933F6" w:rsidRDefault="00B933F6" w:rsidP="00B933F6">
      <w:pPr>
        <w:ind w:left="720"/>
        <w:jc w:val="both"/>
        <w:rPr>
          <w:lang w:val="it-IT"/>
        </w:rPr>
      </w:pPr>
    </w:p>
    <w:p w14:paraId="349AEAD8" w14:textId="77777777" w:rsidR="00B933F6" w:rsidRPr="00170ADC" w:rsidRDefault="00B933F6" w:rsidP="00B933F6">
      <w:pPr>
        <w:numPr>
          <w:ilvl w:val="0"/>
          <w:numId w:val="1"/>
        </w:numPr>
        <w:ind w:left="0" w:firstLine="360"/>
        <w:jc w:val="both"/>
        <w:rPr>
          <w:lang w:val="it-IT"/>
        </w:rPr>
      </w:pPr>
      <w:r w:rsidRPr="00B933F6">
        <w:rPr>
          <w:b/>
          <w:bCs/>
          <w:u w:val="single"/>
          <w:lang w:val="it-IT"/>
        </w:rPr>
        <w:t>Condiţie obligatorie și eliminatorie (doar pentru CS III)</w:t>
      </w:r>
      <w:r w:rsidRPr="00B933F6">
        <w:rPr>
          <w:lang w:val="it-IT"/>
        </w:rPr>
        <w:t xml:space="preserve">: </w:t>
      </w:r>
    </w:p>
    <w:p w14:paraId="363037C3" w14:textId="77777777" w:rsidR="00B933F6" w:rsidRDefault="00B933F6" w:rsidP="00B933F6">
      <w:pPr>
        <w:ind w:left="1418" w:hanging="709"/>
        <w:jc w:val="both"/>
        <w:rPr>
          <w:lang w:val="it-IT"/>
        </w:rPr>
      </w:pPr>
      <w:r w:rsidRPr="00170ADC">
        <w:rPr>
          <w:lang w:val="it-IT"/>
        </w:rPr>
        <w:t>- cel puțin o lucrare comunicat</w:t>
      </w:r>
      <w:r w:rsidRPr="00170ADC">
        <w:rPr>
          <w:lang w:val="ro-RO"/>
        </w:rPr>
        <w:t>ă</w:t>
      </w:r>
      <w:r w:rsidRPr="00170ADC">
        <w:rPr>
          <w:lang w:val="it-IT"/>
        </w:rPr>
        <w:t xml:space="preserve"> la o conferință internațională; Se va depune la dosar dovada lucr</w:t>
      </w:r>
      <w:r w:rsidRPr="00170ADC">
        <w:rPr>
          <w:lang w:val="ro-RO"/>
        </w:rPr>
        <w:t>ă</w:t>
      </w:r>
      <w:r w:rsidRPr="00170ADC">
        <w:rPr>
          <w:lang w:val="it-IT"/>
        </w:rPr>
        <w:t>rilor comunicate la conferințele internaționale.</w:t>
      </w:r>
    </w:p>
    <w:p w14:paraId="72D7FEC4" w14:textId="77777777" w:rsidR="00B509FB" w:rsidRPr="00B509FB" w:rsidRDefault="00B509FB" w:rsidP="00B509FB">
      <w:pPr>
        <w:ind w:left="1418" w:hanging="709"/>
        <w:jc w:val="both"/>
        <w:rPr>
          <w:b/>
          <w:bCs/>
          <w:lang w:val="ro-RO"/>
        </w:rPr>
      </w:pPr>
      <w:r w:rsidRPr="00B509FB">
        <w:rPr>
          <w:b/>
          <w:bCs/>
          <w:lang w:val="ro-RO"/>
        </w:rPr>
        <w:t>Se completează tabelul nr. 3.</w:t>
      </w:r>
    </w:p>
    <w:p w14:paraId="6355979E" w14:textId="77777777" w:rsidR="00B933F6" w:rsidRPr="00170ADC" w:rsidRDefault="00B933F6" w:rsidP="00B933F6">
      <w:pPr>
        <w:ind w:left="1418" w:hanging="709"/>
        <w:jc w:val="both"/>
        <w:rPr>
          <w:lang w:val="it-IT"/>
        </w:rPr>
      </w:pPr>
    </w:p>
    <w:p w14:paraId="65A67052" w14:textId="77777777" w:rsidR="00B933F6" w:rsidRDefault="00B933F6" w:rsidP="00B933F6">
      <w:pPr>
        <w:spacing w:after="60"/>
        <w:ind w:left="357"/>
        <w:jc w:val="center"/>
        <w:rPr>
          <w:b/>
          <w:lang w:val="ro-RO"/>
        </w:rPr>
      </w:pPr>
      <w:r w:rsidRPr="00236975">
        <w:rPr>
          <w:b/>
          <w:lang w:val="ro-RO"/>
        </w:rPr>
        <w:t xml:space="preserve">Tabel </w:t>
      </w:r>
      <w:r w:rsidR="00B509FB">
        <w:rPr>
          <w:b/>
          <w:lang w:val="ro-RO"/>
        </w:rPr>
        <w:t>3</w:t>
      </w:r>
      <w:r>
        <w:rPr>
          <w:lang w:val="ro-RO"/>
        </w:rPr>
        <w:t xml:space="preserve"> - </w:t>
      </w:r>
      <w:r w:rsidRPr="00170ADC">
        <w:rPr>
          <w:lang w:val="it-IT"/>
        </w:rPr>
        <w:t>Lucrare comunicat</w:t>
      </w:r>
      <w:r w:rsidRPr="00170ADC">
        <w:rPr>
          <w:lang w:val="ro-RO"/>
        </w:rPr>
        <w:t>ă</w:t>
      </w:r>
      <w:r w:rsidRPr="00170ADC">
        <w:rPr>
          <w:lang w:val="it-IT"/>
        </w:rPr>
        <w:t xml:space="preserve"> la o conferință internațională</w:t>
      </w:r>
    </w:p>
    <w:tbl>
      <w:tblPr>
        <w:tblW w:w="935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2977"/>
        <w:gridCol w:w="2835"/>
        <w:gridCol w:w="2942"/>
      </w:tblGrid>
      <w:tr w:rsidR="00B933F6" w:rsidRPr="00B933F6" w14:paraId="1618D5E4" w14:textId="77777777" w:rsidTr="00B509FB">
        <w:tc>
          <w:tcPr>
            <w:tcW w:w="599" w:type="dxa"/>
            <w:shd w:val="clear" w:color="auto" w:fill="auto"/>
          </w:tcPr>
          <w:p w14:paraId="3D2FF785" w14:textId="77777777" w:rsidR="00B933F6" w:rsidRPr="00B933F6" w:rsidRDefault="00B933F6" w:rsidP="00AB5C97">
            <w:pPr>
              <w:spacing w:after="120"/>
              <w:jc w:val="both"/>
              <w:rPr>
                <w:b/>
                <w:lang w:val="ro-RO"/>
              </w:rPr>
            </w:pPr>
            <w:r w:rsidRPr="00B933F6">
              <w:rPr>
                <w:b/>
                <w:lang w:val="ro-RO"/>
              </w:rPr>
              <w:t>Nr. crt.</w:t>
            </w:r>
          </w:p>
        </w:tc>
        <w:tc>
          <w:tcPr>
            <w:tcW w:w="2977" w:type="dxa"/>
          </w:tcPr>
          <w:p w14:paraId="74377B36" w14:textId="77777777" w:rsidR="00B933F6" w:rsidRPr="00B933F6" w:rsidRDefault="00B933F6" w:rsidP="00AB5C97">
            <w:pPr>
              <w:spacing w:after="120"/>
              <w:jc w:val="both"/>
              <w:rPr>
                <w:b/>
                <w:lang w:val="ro-RO"/>
              </w:rPr>
            </w:pPr>
            <w:r>
              <w:rPr>
                <w:b/>
                <w:lang w:val="it-IT"/>
              </w:rPr>
              <w:t>Autor(ii)</w:t>
            </w:r>
          </w:p>
        </w:tc>
        <w:tc>
          <w:tcPr>
            <w:tcW w:w="2835" w:type="dxa"/>
            <w:shd w:val="clear" w:color="auto" w:fill="auto"/>
          </w:tcPr>
          <w:p w14:paraId="0F7EB4EA" w14:textId="77777777" w:rsidR="00B933F6" w:rsidRPr="00B933F6" w:rsidRDefault="00B933F6" w:rsidP="00AB5C97">
            <w:pPr>
              <w:spacing w:after="120"/>
              <w:jc w:val="both"/>
              <w:rPr>
                <w:b/>
                <w:lang w:val="ro-RO"/>
              </w:rPr>
            </w:pPr>
            <w:r w:rsidRPr="00B933F6">
              <w:rPr>
                <w:b/>
                <w:lang w:val="it-IT"/>
              </w:rPr>
              <w:t>Lucrare</w:t>
            </w:r>
            <w:r w:rsidR="00B509FB">
              <w:rPr>
                <w:b/>
                <w:lang w:val="it-IT"/>
              </w:rPr>
              <w:t>a</w:t>
            </w:r>
            <w:r w:rsidRPr="00B933F6">
              <w:rPr>
                <w:b/>
                <w:lang w:val="it-IT"/>
              </w:rPr>
              <w:t xml:space="preserve"> comunicat</w:t>
            </w:r>
            <w:r w:rsidRPr="00B933F6">
              <w:rPr>
                <w:b/>
                <w:lang w:val="ro-RO"/>
              </w:rPr>
              <w:t>ă</w:t>
            </w:r>
          </w:p>
        </w:tc>
        <w:tc>
          <w:tcPr>
            <w:tcW w:w="2942" w:type="dxa"/>
            <w:shd w:val="clear" w:color="auto" w:fill="auto"/>
          </w:tcPr>
          <w:p w14:paraId="0AEF36E0" w14:textId="77777777" w:rsidR="00B933F6" w:rsidRPr="00B933F6" w:rsidRDefault="00B933F6" w:rsidP="00AB5C97">
            <w:pPr>
              <w:spacing w:after="120"/>
              <w:jc w:val="both"/>
              <w:rPr>
                <w:b/>
                <w:lang w:val="ro-RO"/>
              </w:rPr>
            </w:pPr>
            <w:r w:rsidRPr="00B933F6">
              <w:rPr>
                <w:b/>
                <w:lang w:val="it-IT"/>
              </w:rPr>
              <w:t>Conferința internațională</w:t>
            </w:r>
          </w:p>
        </w:tc>
      </w:tr>
      <w:tr w:rsidR="00B933F6" w:rsidRPr="00B933F6" w14:paraId="360EDA03" w14:textId="77777777" w:rsidTr="00B509FB">
        <w:tc>
          <w:tcPr>
            <w:tcW w:w="599" w:type="dxa"/>
            <w:shd w:val="clear" w:color="auto" w:fill="auto"/>
          </w:tcPr>
          <w:p w14:paraId="51D24D3D" w14:textId="77777777" w:rsidR="00B933F6" w:rsidRPr="00B933F6" w:rsidRDefault="00B933F6" w:rsidP="00B933F6">
            <w:pPr>
              <w:spacing w:after="120"/>
              <w:ind w:left="113"/>
              <w:rPr>
                <w:bCs/>
                <w:lang w:val="ro-RO"/>
              </w:rPr>
            </w:pPr>
            <w:r w:rsidRPr="00B933F6">
              <w:rPr>
                <w:bCs/>
                <w:lang w:val="ro-RO"/>
              </w:rPr>
              <w:t>1</w:t>
            </w:r>
          </w:p>
        </w:tc>
        <w:tc>
          <w:tcPr>
            <w:tcW w:w="2977" w:type="dxa"/>
          </w:tcPr>
          <w:p w14:paraId="0BEA0CF5" w14:textId="77777777" w:rsidR="00B933F6" w:rsidRPr="00B933F6" w:rsidRDefault="00B933F6" w:rsidP="00AB5C97">
            <w:pPr>
              <w:spacing w:after="120"/>
              <w:jc w:val="both"/>
              <w:rPr>
                <w:b/>
                <w:lang w:val="ro-RO"/>
              </w:rPr>
            </w:pPr>
          </w:p>
        </w:tc>
        <w:tc>
          <w:tcPr>
            <w:tcW w:w="2835" w:type="dxa"/>
            <w:shd w:val="clear" w:color="auto" w:fill="auto"/>
          </w:tcPr>
          <w:p w14:paraId="2CFFC6C8" w14:textId="77777777" w:rsidR="00B933F6" w:rsidRPr="00B933F6" w:rsidRDefault="00B933F6" w:rsidP="00AB5C97">
            <w:pPr>
              <w:spacing w:after="120"/>
              <w:jc w:val="both"/>
              <w:rPr>
                <w:b/>
                <w:lang w:val="ro-RO"/>
              </w:rPr>
            </w:pPr>
          </w:p>
        </w:tc>
        <w:tc>
          <w:tcPr>
            <w:tcW w:w="2942" w:type="dxa"/>
            <w:shd w:val="clear" w:color="auto" w:fill="auto"/>
          </w:tcPr>
          <w:p w14:paraId="6B79ADD6" w14:textId="77777777" w:rsidR="00B933F6" w:rsidRPr="00B933F6" w:rsidRDefault="00B933F6" w:rsidP="00AB5C97">
            <w:pPr>
              <w:spacing w:after="120"/>
              <w:jc w:val="both"/>
              <w:rPr>
                <w:b/>
                <w:lang w:val="ro-RO"/>
              </w:rPr>
            </w:pPr>
          </w:p>
        </w:tc>
      </w:tr>
      <w:tr w:rsidR="00B933F6" w:rsidRPr="00B933F6" w14:paraId="1C8DD56E" w14:textId="77777777" w:rsidTr="00B509FB">
        <w:tc>
          <w:tcPr>
            <w:tcW w:w="599" w:type="dxa"/>
            <w:shd w:val="clear" w:color="auto" w:fill="auto"/>
          </w:tcPr>
          <w:p w14:paraId="72CE74E3" w14:textId="77777777" w:rsidR="00B933F6" w:rsidRPr="00B933F6" w:rsidRDefault="00B933F6" w:rsidP="00B933F6">
            <w:pPr>
              <w:spacing w:after="120"/>
              <w:ind w:left="113"/>
              <w:jc w:val="both"/>
              <w:rPr>
                <w:bCs/>
                <w:lang w:val="ro-RO"/>
              </w:rPr>
            </w:pPr>
            <w:r w:rsidRPr="00B933F6">
              <w:rPr>
                <w:bCs/>
                <w:lang w:val="ro-RO"/>
              </w:rPr>
              <w:t>2</w:t>
            </w:r>
          </w:p>
        </w:tc>
        <w:tc>
          <w:tcPr>
            <w:tcW w:w="2977" w:type="dxa"/>
          </w:tcPr>
          <w:p w14:paraId="75671376" w14:textId="77777777" w:rsidR="00B933F6" w:rsidRPr="00B933F6" w:rsidRDefault="00B933F6" w:rsidP="00AB5C97">
            <w:pPr>
              <w:spacing w:after="120"/>
              <w:jc w:val="both"/>
              <w:rPr>
                <w:b/>
                <w:lang w:val="ro-RO"/>
              </w:rPr>
            </w:pPr>
          </w:p>
        </w:tc>
        <w:tc>
          <w:tcPr>
            <w:tcW w:w="2835" w:type="dxa"/>
            <w:shd w:val="clear" w:color="auto" w:fill="auto"/>
          </w:tcPr>
          <w:p w14:paraId="0E627E65" w14:textId="77777777" w:rsidR="00B933F6" w:rsidRPr="00B933F6" w:rsidRDefault="00B933F6" w:rsidP="00AB5C97">
            <w:pPr>
              <w:spacing w:after="120"/>
              <w:jc w:val="both"/>
              <w:rPr>
                <w:b/>
                <w:lang w:val="ro-RO"/>
              </w:rPr>
            </w:pPr>
          </w:p>
        </w:tc>
        <w:tc>
          <w:tcPr>
            <w:tcW w:w="2942" w:type="dxa"/>
            <w:shd w:val="clear" w:color="auto" w:fill="auto"/>
          </w:tcPr>
          <w:p w14:paraId="7397AB26" w14:textId="77777777" w:rsidR="00B933F6" w:rsidRPr="00B933F6" w:rsidRDefault="00B933F6" w:rsidP="00AB5C97">
            <w:pPr>
              <w:spacing w:after="120"/>
              <w:jc w:val="both"/>
              <w:rPr>
                <w:b/>
                <w:lang w:val="ro-RO"/>
              </w:rPr>
            </w:pPr>
          </w:p>
        </w:tc>
      </w:tr>
    </w:tbl>
    <w:p w14:paraId="0841A3EC" w14:textId="77777777" w:rsidR="00B933F6" w:rsidRPr="00236975" w:rsidRDefault="00B933F6" w:rsidP="00B933F6">
      <w:pPr>
        <w:ind w:left="360"/>
        <w:jc w:val="both"/>
        <w:rPr>
          <w:b/>
          <w:lang w:val="ro-RO"/>
        </w:rPr>
      </w:pPr>
    </w:p>
    <w:p w14:paraId="593A48BC" w14:textId="77777777" w:rsidR="00B933F6" w:rsidRDefault="00B933F6" w:rsidP="00B933F6">
      <w:pPr>
        <w:ind w:left="1418" w:hanging="709"/>
        <w:jc w:val="both"/>
        <w:rPr>
          <w:lang w:val="it-IT"/>
        </w:rPr>
      </w:pPr>
    </w:p>
    <w:p w14:paraId="2C053063" w14:textId="77777777" w:rsidR="00B933F6" w:rsidRPr="00236975" w:rsidRDefault="00B933F6" w:rsidP="00B933F6">
      <w:pPr>
        <w:numPr>
          <w:ilvl w:val="0"/>
          <w:numId w:val="1"/>
        </w:numPr>
        <w:ind w:left="0" w:firstLine="360"/>
        <w:jc w:val="both"/>
        <w:rPr>
          <w:lang w:val="ro-RO"/>
        </w:rPr>
      </w:pPr>
      <w:r w:rsidRPr="00CC5F30">
        <w:rPr>
          <w:b/>
          <w:bCs/>
          <w:u w:val="single"/>
          <w:lang w:val="ro-RO"/>
        </w:rPr>
        <w:t xml:space="preserve">Condiţie obligatorie </w:t>
      </w:r>
      <w:r w:rsidRPr="00CC5F30">
        <w:rPr>
          <w:b/>
          <w:bCs/>
          <w:u w:val="single"/>
          <w:lang w:val="it-IT"/>
        </w:rPr>
        <w:t>și eliminatorie</w:t>
      </w:r>
      <w:r w:rsidRPr="00CC5F30">
        <w:rPr>
          <w:b/>
          <w:bCs/>
          <w:lang w:val="it-IT"/>
        </w:rPr>
        <w:t>:</w:t>
      </w:r>
      <w:r>
        <w:rPr>
          <w:b/>
          <w:bCs/>
          <w:lang w:val="it-IT"/>
        </w:rPr>
        <w:t xml:space="preserve"> </w:t>
      </w:r>
      <w:r>
        <w:rPr>
          <w:bCs/>
          <w:lang w:val="it-IT"/>
        </w:rPr>
        <w:t>C</w:t>
      </w:r>
      <w:r w:rsidRPr="00253BB6">
        <w:rPr>
          <w:bCs/>
          <w:lang w:val="it-IT"/>
        </w:rPr>
        <w:t>andidații</w:t>
      </w:r>
      <w:r>
        <w:rPr>
          <w:bCs/>
          <w:lang w:val="it-IT"/>
        </w:rPr>
        <w:t xml:space="preserve"> trebuie să îndeplinească standardele minimale conform </w:t>
      </w:r>
      <w:r w:rsidRPr="00253BB6">
        <w:rPr>
          <w:bCs/>
          <w:i/>
          <w:lang w:val="it-IT"/>
        </w:rPr>
        <w:t xml:space="preserve">Tabelului </w:t>
      </w:r>
      <w:r w:rsidR="00B509FB">
        <w:rPr>
          <w:bCs/>
          <w:i/>
          <w:lang w:val="it-IT"/>
        </w:rPr>
        <w:t>4</w:t>
      </w:r>
      <w:r>
        <w:rPr>
          <w:bCs/>
          <w:lang w:val="it-IT"/>
        </w:rPr>
        <w:t xml:space="preserve"> pe baza calculului indicatorilor din </w:t>
      </w:r>
      <w:r w:rsidRPr="00253BB6">
        <w:rPr>
          <w:bCs/>
          <w:i/>
          <w:lang w:val="it-IT"/>
        </w:rPr>
        <w:t xml:space="preserve">Tabelul </w:t>
      </w:r>
      <w:r w:rsidR="00B509FB">
        <w:rPr>
          <w:bCs/>
          <w:i/>
          <w:lang w:val="it-IT"/>
        </w:rPr>
        <w:t>5</w:t>
      </w:r>
      <w:r w:rsidR="00B509FB">
        <w:rPr>
          <w:bCs/>
          <w:iCs/>
          <w:lang w:val="it-IT"/>
        </w:rPr>
        <w:t>.</w:t>
      </w:r>
    </w:p>
    <w:p w14:paraId="5E1E0281" w14:textId="77777777" w:rsidR="00B933F6" w:rsidRPr="00B509FB" w:rsidRDefault="00B509FB" w:rsidP="00B933F6">
      <w:pPr>
        <w:ind w:left="1418" w:hanging="709"/>
        <w:jc w:val="both"/>
        <w:rPr>
          <w:b/>
          <w:bCs/>
          <w:lang w:val="ro-RO"/>
        </w:rPr>
      </w:pPr>
      <w:r w:rsidRPr="00B509FB">
        <w:rPr>
          <w:b/>
          <w:bCs/>
          <w:lang w:val="ro-RO"/>
        </w:rPr>
        <w:t>Se completează tabelul nr. 5.</w:t>
      </w:r>
    </w:p>
    <w:p w14:paraId="40530613" w14:textId="77777777" w:rsidR="00B933F6" w:rsidRDefault="00B933F6" w:rsidP="00B933F6">
      <w:pPr>
        <w:spacing w:after="60"/>
        <w:ind w:left="357"/>
        <w:jc w:val="center"/>
        <w:rPr>
          <w:b/>
          <w:lang w:val="ro-RO"/>
        </w:rPr>
      </w:pPr>
      <w:r w:rsidRPr="00236975">
        <w:rPr>
          <w:b/>
          <w:lang w:val="ro-RO"/>
        </w:rPr>
        <w:t xml:space="preserve">Tabel </w:t>
      </w:r>
      <w:r w:rsidR="00B509FB">
        <w:rPr>
          <w:b/>
          <w:lang w:val="ro-RO"/>
        </w:rPr>
        <w:t>4</w:t>
      </w:r>
      <w:r>
        <w:rPr>
          <w:lang w:val="ro-RO"/>
        </w:rPr>
        <w:t xml:space="preserve"> - </w:t>
      </w:r>
      <w:r>
        <w:rPr>
          <w:b/>
          <w:lang w:val="ro-RO"/>
        </w:rPr>
        <w:t>Standarde minimale</w:t>
      </w:r>
    </w:p>
    <w:tbl>
      <w:tblPr>
        <w:tblW w:w="935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1962"/>
        <w:gridCol w:w="1992"/>
        <w:gridCol w:w="1992"/>
      </w:tblGrid>
      <w:tr w:rsidR="00B933F6" w:rsidRPr="00CD4865" w14:paraId="07F006F9" w14:textId="77777777" w:rsidTr="00AB5C97">
        <w:tc>
          <w:tcPr>
            <w:tcW w:w="3407" w:type="dxa"/>
            <w:shd w:val="clear" w:color="auto" w:fill="auto"/>
          </w:tcPr>
          <w:p w14:paraId="4C1CE05E" w14:textId="77777777" w:rsidR="00B933F6" w:rsidRPr="00CD4865" w:rsidRDefault="00B933F6" w:rsidP="00AB5C97">
            <w:pPr>
              <w:spacing w:after="120"/>
              <w:jc w:val="both"/>
              <w:rPr>
                <w:b/>
                <w:lang w:val="ro-RO"/>
              </w:rPr>
            </w:pPr>
            <w:r w:rsidRPr="00CD4865">
              <w:rPr>
                <w:b/>
                <w:lang w:val="ro-RO"/>
              </w:rPr>
              <w:t>Parametrul</w:t>
            </w:r>
          </w:p>
        </w:tc>
        <w:tc>
          <w:tcPr>
            <w:tcW w:w="1962" w:type="dxa"/>
          </w:tcPr>
          <w:p w14:paraId="0AD84B58" w14:textId="77777777" w:rsidR="00B933F6" w:rsidRPr="00CD4865" w:rsidRDefault="00B933F6" w:rsidP="00B509FB">
            <w:pPr>
              <w:spacing w:after="120"/>
              <w:jc w:val="center"/>
              <w:rPr>
                <w:b/>
                <w:lang w:val="ro-RO"/>
              </w:rPr>
            </w:pPr>
            <w:r w:rsidRPr="00CD4865">
              <w:rPr>
                <w:b/>
                <w:lang w:val="ro-RO"/>
              </w:rPr>
              <w:t>CS II</w:t>
            </w:r>
            <w:r>
              <w:rPr>
                <w:b/>
                <w:lang w:val="ro-RO"/>
              </w:rPr>
              <w:t>I</w:t>
            </w:r>
          </w:p>
        </w:tc>
        <w:tc>
          <w:tcPr>
            <w:tcW w:w="1992" w:type="dxa"/>
            <w:shd w:val="clear" w:color="auto" w:fill="auto"/>
          </w:tcPr>
          <w:p w14:paraId="26CF369A" w14:textId="77777777" w:rsidR="00B933F6" w:rsidRPr="00CD4865" w:rsidRDefault="00B933F6" w:rsidP="00B509FB">
            <w:pPr>
              <w:spacing w:after="120"/>
              <w:jc w:val="center"/>
              <w:rPr>
                <w:b/>
                <w:lang w:val="ro-RO"/>
              </w:rPr>
            </w:pPr>
            <w:r w:rsidRPr="00CD4865">
              <w:rPr>
                <w:b/>
                <w:lang w:val="ro-RO"/>
              </w:rPr>
              <w:t>CS II</w:t>
            </w:r>
          </w:p>
        </w:tc>
        <w:tc>
          <w:tcPr>
            <w:tcW w:w="1992" w:type="dxa"/>
            <w:shd w:val="clear" w:color="auto" w:fill="auto"/>
          </w:tcPr>
          <w:p w14:paraId="766E7E4B" w14:textId="77777777" w:rsidR="00B933F6" w:rsidRPr="00CD4865" w:rsidRDefault="00B933F6" w:rsidP="00B509FB">
            <w:pPr>
              <w:spacing w:after="120"/>
              <w:jc w:val="center"/>
              <w:rPr>
                <w:b/>
                <w:lang w:val="ro-RO"/>
              </w:rPr>
            </w:pPr>
            <w:r w:rsidRPr="00CD4865">
              <w:rPr>
                <w:b/>
                <w:lang w:val="ro-RO"/>
              </w:rPr>
              <w:t>CS I</w:t>
            </w:r>
          </w:p>
        </w:tc>
      </w:tr>
      <w:tr w:rsidR="00B933F6" w:rsidRPr="00CD4865" w14:paraId="5C4991CF" w14:textId="77777777" w:rsidTr="00AB5C97">
        <w:tc>
          <w:tcPr>
            <w:tcW w:w="3407" w:type="dxa"/>
            <w:shd w:val="clear" w:color="auto" w:fill="auto"/>
          </w:tcPr>
          <w:p w14:paraId="1E483E86" w14:textId="77777777" w:rsidR="00B933F6" w:rsidRPr="00CD4865" w:rsidRDefault="00B933F6" w:rsidP="00AB5C97">
            <w:pPr>
              <w:spacing w:after="120"/>
              <w:rPr>
                <w:b/>
                <w:vertAlign w:val="subscript"/>
                <w:lang w:val="ro-RO"/>
              </w:rPr>
            </w:pPr>
            <w:r w:rsidRPr="00CD4865">
              <w:rPr>
                <w:b/>
                <w:lang w:val="ro-RO"/>
              </w:rPr>
              <w:t>Σ</w:t>
            </w:r>
            <w:r w:rsidRPr="00CD4865">
              <w:rPr>
                <w:b/>
                <w:vertAlign w:val="subscript"/>
                <w:lang w:val="ro-RO"/>
              </w:rPr>
              <w:t xml:space="preserve">1-2 </w:t>
            </w:r>
            <w:r w:rsidRPr="00CD4865">
              <w:rPr>
                <w:lang w:val="ro-RO"/>
              </w:rPr>
              <w:t>(recunoaștere internațională)</w:t>
            </w:r>
          </w:p>
        </w:tc>
        <w:tc>
          <w:tcPr>
            <w:tcW w:w="1962" w:type="dxa"/>
          </w:tcPr>
          <w:p w14:paraId="549359C5" w14:textId="77777777" w:rsidR="00B933F6" w:rsidRPr="00CD4865" w:rsidRDefault="00B933F6" w:rsidP="00B509FB">
            <w:pPr>
              <w:spacing w:after="12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</w:t>
            </w:r>
          </w:p>
        </w:tc>
        <w:tc>
          <w:tcPr>
            <w:tcW w:w="1992" w:type="dxa"/>
            <w:shd w:val="clear" w:color="auto" w:fill="auto"/>
          </w:tcPr>
          <w:p w14:paraId="33E7B229" w14:textId="77777777" w:rsidR="00B933F6" w:rsidRPr="00CD4865" w:rsidRDefault="00B933F6" w:rsidP="00B509FB">
            <w:pPr>
              <w:spacing w:after="120"/>
              <w:jc w:val="center"/>
              <w:rPr>
                <w:b/>
                <w:lang w:val="ro-RO"/>
              </w:rPr>
            </w:pPr>
            <w:r w:rsidRPr="00CD4865">
              <w:rPr>
                <w:b/>
                <w:lang w:val="ro-RO"/>
              </w:rPr>
              <w:t>110</w:t>
            </w:r>
          </w:p>
        </w:tc>
        <w:tc>
          <w:tcPr>
            <w:tcW w:w="1992" w:type="dxa"/>
            <w:shd w:val="clear" w:color="auto" w:fill="auto"/>
          </w:tcPr>
          <w:p w14:paraId="5AAA8F55" w14:textId="77777777" w:rsidR="00B933F6" w:rsidRPr="00CD4865" w:rsidRDefault="00B933F6" w:rsidP="00B509FB">
            <w:pPr>
              <w:spacing w:after="120"/>
              <w:jc w:val="center"/>
              <w:rPr>
                <w:b/>
                <w:lang w:val="ro-RO"/>
              </w:rPr>
            </w:pPr>
            <w:r w:rsidRPr="00CD4865">
              <w:rPr>
                <w:b/>
                <w:lang w:val="ro-RO"/>
              </w:rPr>
              <w:t>180</w:t>
            </w:r>
          </w:p>
        </w:tc>
      </w:tr>
      <w:tr w:rsidR="00B933F6" w:rsidRPr="00CD4865" w14:paraId="2CC7CE3F" w14:textId="77777777" w:rsidTr="00AB5C97">
        <w:tc>
          <w:tcPr>
            <w:tcW w:w="3407" w:type="dxa"/>
            <w:shd w:val="clear" w:color="auto" w:fill="auto"/>
          </w:tcPr>
          <w:p w14:paraId="0D6B9B8D" w14:textId="77777777" w:rsidR="00B933F6" w:rsidRPr="00CD4865" w:rsidRDefault="00B933F6" w:rsidP="00AB5C97">
            <w:pPr>
              <w:spacing w:after="120"/>
              <w:jc w:val="both"/>
              <w:rPr>
                <w:b/>
                <w:lang w:val="ro-RO"/>
              </w:rPr>
            </w:pPr>
            <w:r w:rsidRPr="00CD4865">
              <w:rPr>
                <w:b/>
                <w:lang w:val="ro-RO"/>
              </w:rPr>
              <w:t>Σ</w:t>
            </w:r>
            <w:r w:rsidRPr="00CD4865">
              <w:rPr>
                <w:b/>
                <w:vertAlign w:val="subscript"/>
                <w:lang w:val="ro-RO"/>
              </w:rPr>
              <w:t>1-15</w:t>
            </w:r>
            <w:r w:rsidRPr="00CD4865">
              <w:rPr>
                <w:b/>
                <w:lang w:val="ro-RO"/>
              </w:rPr>
              <w:t xml:space="preserve"> </w:t>
            </w:r>
            <w:r w:rsidRPr="00CD4865">
              <w:rPr>
                <w:lang w:val="ro-RO"/>
              </w:rPr>
              <w:t>(performanță totală)</w:t>
            </w:r>
          </w:p>
        </w:tc>
        <w:tc>
          <w:tcPr>
            <w:tcW w:w="1962" w:type="dxa"/>
          </w:tcPr>
          <w:p w14:paraId="743B3288" w14:textId="77777777" w:rsidR="00B933F6" w:rsidRPr="00CD4865" w:rsidRDefault="00B933F6" w:rsidP="00B509FB">
            <w:pPr>
              <w:spacing w:after="120"/>
              <w:jc w:val="center"/>
              <w:rPr>
                <w:b/>
                <w:lang w:val="ro-RO"/>
              </w:rPr>
            </w:pPr>
            <w:r w:rsidRPr="00CD4865">
              <w:rPr>
                <w:b/>
                <w:lang w:val="ro-RO"/>
              </w:rPr>
              <w:t>1</w:t>
            </w:r>
            <w:r>
              <w:rPr>
                <w:b/>
                <w:lang w:val="ro-RO"/>
              </w:rPr>
              <w:t>1</w:t>
            </w:r>
            <w:r w:rsidRPr="00CD4865">
              <w:rPr>
                <w:b/>
                <w:lang w:val="ro-RO"/>
              </w:rPr>
              <w:t>0</w:t>
            </w:r>
          </w:p>
        </w:tc>
        <w:tc>
          <w:tcPr>
            <w:tcW w:w="1992" w:type="dxa"/>
            <w:shd w:val="clear" w:color="auto" w:fill="auto"/>
          </w:tcPr>
          <w:p w14:paraId="1E0E8218" w14:textId="77777777" w:rsidR="00B933F6" w:rsidRPr="00CD4865" w:rsidRDefault="00B933F6" w:rsidP="00B509FB">
            <w:pPr>
              <w:spacing w:after="120"/>
              <w:jc w:val="center"/>
              <w:rPr>
                <w:b/>
                <w:lang w:val="ro-RO"/>
              </w:rPr>
            </w:pPr>
            <w:r w:rsidRPr="00CD4865">
              <w:rPr>
                <w:b/>
                <w:lang w:val="ro-RO"/>
              </w:rPr>
              <w:t>180</w:t>
            </w:r>
          </w:p>
        </w:tc>
        <w:tc>
          <w:tcPr>
            <w:tcW w:w="1992" w:type="dxa"/>
            <w:shd w:val="clear" w:color="auto" w:fill="auto"/>
          </w:tcPr>
          <w:p w14:paraId="2DA1A1C5" w14:textId="77777777" w:rsidR="00B933F6" w:rsidRPr="00CD4865" w:rsidRDefault="00B933F6" w:rsidP="00B509FB">
            <w:pPr>
              <w:spacing w:after="120"/>
              <w:jc w:val="center"/>
              <w:rPr>
                <w:b/>
                <w:lang w:val="ro-RO"/>
              </w:rPr>
            </w:pPr>
            <w:r w:rsidRPr="00CD4865">
              <w:rPr>
                <w:b/>
                <w:lang w:val="ro-RO"/>
              </w:rPr>
              <w:t>300</w:t>
            </w:r>
          </w:p>
        </w:tc>
      </w:tr>
    </w:tbl>
    <w:p w14:paraId="08400BE6" w14:textId="77777777" w:rsidR="00B933F6" w:rsidRPr="00236975" w:rsidRDefault="00B933F6" w:rsidP="00B933F6">
      <w:pPr>
        <w:ind w:left="360"/>
        <w:jc w:val="both"/>
        <w:rPr>
          <w:b/>
          <w:lang w:val="ro-RO"/>
        </w:rPr>
      </w:pPr>
    </w:p>
    <w:p w14:paraId="1C153532" w14:textId="77777777" w:rsidR="00B933F6" w:rsidRPr="00B933F6" w:rsidRDefault="00B933F6" w:rsidP="00932032">
      <w:pPr>
        <w:jc w:val="center"/>
        <w:rPr>
          <w:b/>
          <w:lang w:val="it-IT"/>
        </w:rPr>
      </w:pPr>
    </w:p>
    <w:p w14:paraId="74A6934E" w14:textId="77777777" w:rsidR="00CC2539" w:rsidRDefault="00B933F6" w:rsidP="00932032">
      <w:pPr>
        <w:jc w:val="center"/>
        <w:rPr>
          <w:b/>
          <w:lang w:val="pt-BR"/>
        </w:rPr>
      </w:pPr>
      <w:r w:rsidRPr="00EC700C">
        <w:rPr>
          <w:b/>
          <w:lang w:val="it-IT"/>
        </w:rPr>
        <w:t xml:space="preserve">Tabel </w:t>
      </w:r>
      <w:r w:rsidR="00B509FB">
        <w:rPr>
          <w:b/>
          <w:lang w:val="it-IT"/>
        </w:rPr>
        <w:t>5</w:t>
      </w:r>
      <w:r w:rsidRPr="00EC700C">
        <w:rPr>
          <w:b/>
          <w:lang w:val="it-IT"/>
        </w:rPr>
        <w:t xml:space="preserve"> - </w:t>
      </w:r>
      <w:r w:rsidR="00932032" w:rsidRPr="00932032">
        <w:rPr>
          <w:b/>
          <w:lang w:val="pt-BR"/>
        </w:rPr>
        <w:t>Punctaj obținut la autoevaluarea activității științifice</w:t>
      </w:r>
    </w:p>
    <w:p w14:paraId="356E16DD" w14:textId="77777777" w:rsidR="00CC2539" w:rsidRDefault="00CC2539" w:rsidP="00CC2539">
      <w:pPr>
        <w:jc w:val="both"/>
        <w:rPr>
          <w:b/>
          <w:sz w:val="20"/>
          <w:szCs w:val="20"/>
          <w:lang w:val="pt-PT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5899"/>
        <w:gridCol w:w="1985"/>
        <w:gridCol w:w="1276"/>
      </w:tblGrid>
      <w:tr w:rsidR="00AD3827" w:rsidRPr="001067DB" w14:paraId="34BDAE93" w14:textId="77777777" w:rsidTr="002A06B5">
        <w:tc>
          <w:tcPr>
            <w:tcW w:w="622" w:type="dxa"/>
            <w:shd w:val="clear" w:color="auto" w:fill="auto"/>
          </w:tcPr>
          <w:p w14:paraId="5B6FFC1E" w14:textId="77777777" w:rsidR="00AD3827" w:rsidRPr="001067DB" w:rsidRDefault="00AD3827" w:rsidP="002A06B5">
            <w:pPr>
              <w:ind w:left="-22"/>
              <w:jc w:val="center"/>
              <w:rPr>
                <w:b/>
              </w:rPr>
            </w:pPr>
            <w:r w:rsidRPr="001067DB">
              <w:rPr>
                <w:b/>
              </w:rPr>
              <w:t>Nr. crt.</w:t>
            </w:r>
          </w:p>
        </w:tc>
        <w:tc>
          <w:tcPr>
            <w:tcW w:w="5899" w:type="dxa"/>
            <w:shd w:val="clear" w:color="auto" w:fill="auto"/>
          </w:tcPr>
          <w:p w14:paraId="7227F0F3" w14:textId="77777777" w:rsidR="00AD3827" w:rsidRPr="001067DB" w:rsidRDefault="00AD3827" w:rsidP="00B47EFF">
            <w:pPr>
              <w:jc w:val="center"/>
              <w:rPr>
                <w:b/>
              </w:rPr>
            </w:pPr>
            <w:r w:rsidRPr="001067DB">
              <w:rPr>
                <w:b/>
              </w:rPr>
              <w:t>Parametrul</w:t>
            </w:r>
          </w:p>
        </w:tc>
        <w:tc>
          <w:tcPr>
            <w:tcW w:w="1985" w:type="dxa"/>
            <w:shd w:val="clear" w:color="auto" w:fill="auto"/>
          </w:tcPr>
          <w:p w14:paraId="01538342" w14:textId="77777777" w:rsidR="00AD3827" w:rsidRPr="001067DB" w:rsidRDefault="00AD3827" w:rsidP="00B47EFF">
            <w:pPr>
              <w:jc w:val="center"/>
              <w:rPr>
                <w:b/>
              </w:rPr>
            </w:pPr>
            <w:r w:rsidRPr="001067DB">
              <w:rPr>
                <w:b/>
              </w:rPr>
              <w:t>Modul de calcul</w:t>
            </w:r>
          </w:p>
        </w:tc>
        <w:tc>
          <w:tcPr>
            <w:tcW w:w="1276" w:type="dxa"/>
          </w:tcPr>
          <w:p w14:paraId="7BDF1A85" w14:textId="77777777" w:rsidR="00AD3827" w:rsidRDefault="00AD3827" w:rsidP="00AD38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Punctaj</w:t>
            </w:r>
          </w:p>
          <w:p w14:paraId="39094C37" w14:textId="77777777" w:rsidR="00AD3827" w:rsidRPr="001067DB" w:rsidRDefault="00AD3827" w:rsidP="00AD3827">
            <w:pPr>
              <w:jc w:val="center"/>
              <w:rPr>
                <w:b/>
              </w:rPr>
            </w:pPr>
            <w:r w:rsidRPr="002C45F0">
              <w:rPr>
                <w:b/>
                <w:sz w:val="16"/>
                <w:szCs w:val="16"/>
              </w:rPr>
              <w:t>(Format #,0000)</w:t>
            </w:r>
          </w:p>
        </w:tc>
      </w:tr>
      <w:tr w:rsidR="00125B0A" w:rsidRPr="001067DB" w14:paraId="2E15C4DC" w14:textId="77777777" w:rsidTr="002A06B5">
        <w:tc>
          <w:tcPr>
            <w:tcW w:w="622" w:type="dxa"/>
            <w:shd w:val="clear" w:color="auto" w:fill="auto"/>
          </w:tcPr>
          <w:p w14:paraId="6BDF1A03" w14:textId="77777777" w:rsidR="00125B0A" w:rsidRPr="001067DB" w:rsidRDefault="00125B0A" w:rsidP="00125B0A">
            <w:pPr>
              <w:jc w:val="both"/>
              <w:rPr>
                <w:b/>
              </w:rPr>
            </w:pPr>
            <w:r w:rsidRPr="001067DB">
              <w:rPr>
                <w:b/>
              </w:rPr>
              <w:t>1</w:t>
            </w:r>
          </w:p>
        </w:tc>
        <w:tc>
          <w:tcPr>
            <w:tcW w:w="5899" w:type="dxa"/>
            <w:shd w:val="clear" w:color="auto" w:fill="auto"/>
          </w:tcPr>
          <w:p w14:paraId="68F5D268" w14:textId="77777777" w:rsidR="00125B0A" w:rsidRPr="00B933F6" w:rsidRDefault="00125B0A" w:rsidP="00125B0A">
            <w:pPr>
              <w:jc w:val="both"/>
              <w:rPr>
                <w:b/>
                <w:lang w:val="it-IT"/>
              </w:rPr>
            </w:pPr>
            <w:r w:rsidRPr="001067DB">
              <w:rPr>
                <w:lang w:val="ro-RO"/>
              </w:rPr>
              <w:t xml:space="preserve">Articole publicate în reviste cotate </w:t>
            </w:r>
            <w:r w:rsidRPr="00F933E5">
              <w:rPr>
                <w:i/>
                <w:iCs/>
                <w:lang w:val="ro-RO"/>
              </w:rPr>
              <w:t>Web of Science Core Collection</w:t>
            </w:r>
            <w:r w:rsidRPr="001067DB">
              <w:rPr>
                <w:lang w:val="ro-RO"/>
              </w:rPr>
              <w:t>, ca autor principal</w:t>
            </w:r>
            <w:r w:rsidRPr="001067DB">
              <w:rPr>
                <w:b/>
                <w:lang w:val="pt-PT"/>
              </w:rPr>
              <w:t>*</w:t>
            </w:r>
          </w:p>
        </w:tc>
        <w:tc>
          <w:tcPr>
            <w:tcW w:w="1985" w:type="dxa"/>
            <w:shd w:val="clear" w:color="auto" w:fill="auto"/>
          </w:tcPr>
          <w:p w14:paraId="3995E095" w14:textId="77777777" w:rsidR="00125B0A" w:rsidRPr="00BA7D27" w:rsidRDefault="00125B0A" w:rsidP="00125B0A">
            <w:pPr>
              <w:jc w:val="center"/>
            </w:pPr>
            <w:r>
              <w:t>c</w:t>
            </w:r>
            <w:r w:rsidRPr="00BA7D27">
              <w:t>onform formulei (1)</w:t>
            </w:r>
          </w:p>
        </w:tc>
        <w:tc>
          <w:tcPr>
            <w:tcW w:w="1276" w:type="dxa"/>
          </w:tcPr>
          <w:p w14:paraId="45D5972F" w14:textId="77777777" w:rsidR="00125B0A" w:rsidRDefault="00125B0A" w:rsidP="00125B0A">
            <w:pPr>
              <w:jc w:val="center"/>
            </w:pPr>
          </w:p>
        </w:tc>
      </w:tr>
      <w:tr w:rsidR="00125B0A" w:rsidRPr="001067DB" w14:paraId="05D7B877" w14:textId="77777777" w:rsidTr="002A06B5">
        <w:tc>
          <w:tcPr>
            <w:tcW w:w="622" w:type="dxa"/>
            <w:shd w:val="clear" w:color="auto" w:fill="auto"/>
          </w:tcPr>
          <w:p w14:paraId="142DFD26" w14:textId="77777777" w:rsidR="00125B0A" w:rsidRPr="001067DB" w:rsidRDefault="00125B0A" w:rsidP="00125B0A">
            <w:pPr>
              <w:jc w:val="both"/>
              <w:rPr>
                <w:b/>
              </w:rPr>
            </w:pPr>
            <w:r w:rsidRPr="001067DB">
              <w:rPr>
                <w:b/>
              </w:rPr>
              <w:t>2</w:t>
            </w:r>
          </w:p>
        </w:tc>
        <w:tc>
          <w:tcPr>
            <w:tcW w:w="5899" w:type="dxa"/>
            <w:shd w:val="clear" w:color="auto" w:fill="auto"/>
          </w:tcPr>
          <w:p w14:paraId="43554A62" w14:textId="77777777" w:rsidR="00125B0A" w:rsidRPr="00B933F6" w:rsidRDefault="00125B0A" w:rsidP="00125B0A">
            <w:pPr>
              <w:jc w:val="both"/>
              <w:rPr>
                <w:b/>
                <w:lang w:val="it-IT"/>
              </w:rPr>
            </w:pPr>
            <w:r w:rsidRPr="001067DB">
              <w:rPr>
                <w:lang w:val="ro-RO"/>
              </w:rPr>
              <w:t xml:space="preserve">Articole publicate în reviste cotate </w:t>
            </w:r>
            <w:r w:rsidRPr="00F933E5">
              <w:rPr>
                <w:i/>
                <w:iCs/>
                <w:lang w:val="ro-RO"/>
              </w:rPr>
              <w:t>Web of Science Core Collection</w:t>
            </w:r>
            <w:r w:rsidRPr="001067DB">
              <w:rPr>
                <w:lang w:val="ro-RO"/>
              </w:rPr>
              <w:t xml:space="preserve">, ca şi contributor </w:t>
            </w:r>
            <w:r w:rsidRPr="001067DB">
              <w:rPr>
                <w:b/>
                <w:lang w:val="pt-PT"/>
              </w:rPr>
              <w:t>**</w:t>
            </w:r>
          </w:p>
        </w:tc>
        <w:tc>
          <w:tcPr>
            <w:tcW w:w="1985" w:type="dxa"/>
            <w:shd w:val="clear" w:color="auto" w:fill="auto"/>
          </w:tcPr>
          <w:p w14:paraId="3A13788E" w14:textId="77777777" w:rsidR="00125B0A" w:rsidRPr="00BA7D27" w:rsidRDefault="00125B0A" w:rsidP="00125B0A">
            <w:pPr>
              <w:jc w:val="center"/>
            </w:pPr>
            <w:r>
              <w:t>c</w:t>
            </w:r>
            <w:r w:rsidRPr="00BA7D27">
              <w:t>onform formulei (2)</w:t>
            </w:r>
          </w:p>
        </w:tc>
        <w:tc>
          <w:tcPr>
            <w:tcW w:w="1276" w:type="dxa"/>
          </w:tcPr>
          <w:p w14:paraId="1804A918" w14:textId="77777777" w:rsidR="00125B0A" w:rsidRDefault="00125B0A" w:rsidP="00125B0A">
            <w:pPr>
              <w:jc w:val="center"/>
            </w:pPr>
          </w:p>
        </w:tc>
      </w:tr>
      <w:tr w:rsidR="00AD3827" w:rsidRPr="001067DB" w14:paraId="3CE71238" w14:textId="77777777" w:rsidTr="002A06B5">
        <w:tc>
          <w:tcPr>
            <w:tcW w:w="622" w:type="dxa"/>
            <w:shd w:val="clear" w:color="auto" w:fill="auto"/>
          </w:tcPr>
          <w:p w14:paraId="3FCC704B" w14:textId="77777777" w:rsidR="00AD3827" w:rsidRPr="001067DB" w:rsidRDefault="00AD3827" w:rsidP="00B47EFF">
            <w:pPr>
              <w:jc w:val="both"/>
              <w:rPr>
                <w:b/>
              </w:rPr>
            </w:pPr>
            <w:r w:rsidRPr="001067DB">
              <w:rPr>
                <w:b/>
              </w:rPr>
              <w:t>3</w:t>
            </w:r>
          </w:p>
        </w:tc>
        <w:tc>
          <w:tcPr>
            <w:tcW w:w="5899" w:type="dxa"/>
            <w:shd w:val="clear" w:color="auto" w:fill="auto"/>
          </w:tcPr>
          <w:p w14:paraId="20FCB687" w14:textId="77777777" w:rsidR="00AD3827" w:rsidRPr="00B933F6" w:rsidRDefault="00AD3827" w:rsidP="00B47EFF">
            <w:pPr>
              <w:jc w:val="both"/>
              <w:rPr>
                <w:b/>
                <w:lang w:val="it-IT"/>
              </w:rPr>
            </w:pPr>
            <w:r w:rsidRPr="001067DB">
              <w:rPr>
                <w:lang w:val="ro-RO"/>
              </w:rPr>
              <w:t>Articole publicate în reviste indexate BDI</w:t>
            </w:r>
            <w:r w:rsidRPr="001067DB">
              <w:rPr>
                <w:b/>
                <w:lang w:val="pt-PT"/>
              </w:rPr>
              <w:t>***</w:t>
            </w:r>
            <w:r w:rsidRPr="001067DB">
              <w:rPr>
                <w:lang w:val="ro-RO"/>
              </w:rPr>
              <w:t xml:space="preserve"> , ca autor principal</w:t>
            </w:r>
          </w:p>
        </w:tc>
        <w:tc>
          <w:tcPr>
            <w:tcW w:w="1985" w:type="dxa"/>
            <w:shd w:val="clear" w:color="auto" w:fill="auto"/>
          </w:tcPr>
          <w:p w14:paraId="19F3253F" w14:textId="77777777" w:rsidR="00AD3827" w:rsidRPr="001067DB" w:rsidRDefault="00AD3827" w:rsidP="00B47EFF">
            <w:pPr>
              <w:jc w:val="center"/>
              <w:rPr>
                <w:b/>
              </w:rPr>
            </w:pPr>
            <w:r w:rsidRPr="001067DB">
              <w:rPr>
                <w:lang w:val="it-IT"/>
              </w:rPr>
              <w:t>(1 +c</w:t>
            </w:r>
            <w:r w:rsidRPr="001067DB">
              <w:rPr>
                <w:vertAlign w:val="subscript"/>
                <w:lang w:val="it-IT"/>
              </w:rPr>
              <w:t>1</w:t>
            </w:r>
            <w:r w:rsidRPr="001067DB">
              <w:rPr>
                <w:lang w:val="it-IT"/>
              </w:rPr>
              <w:t>) +(1 +c</w:t>
            </w:r>
            <w:r w:rsidRPr="001067DB">
              <w:rPr>
                <w:vertAlign w:val="subscript"/>
                <w:lang w:val="it-IT"/>
              </w:rPr>
              <w:t>2</w:t>
            </w:r>
            <w:r w:rsidRPr="001067DB">
              <w:rPr>
                <w:lang w:val="it-IT"/>
              </w:rPr>
              <w:t>) +...+ (1 +c</w:t>
            </w:r>
            <w:r w:rsidRPr="001067DB">
              <w:rPr>
                <w:vertAlign w:val="subscript"/>
                <w:lang w:val="it-IT"/>
              </w:rPr>
              <w:t>N</w:t>
            </w:r>
            <w:r w:rsidRPr="001067DB">
              <w:rPr>
                <w:lang w:val="it-IT"/>
              </w:rPr>
              <w:t>)</w:t>
            </w:r>
          </w:p>
        </w:tc>
        <w:tc>
          <w:tcPr>
            <w:tcW w:w="1276" w:type="dxa"/>
          </w:tcPr>
          <w:p w14:paraId="1FE8B150" w14:textId="77777777" w:rsidR="00AD3827" w:rsidRPr="001067DB" w:rsidRDefault="00AD3827" w:rsidP="00B47EFF">
            <w:pPr>
              <w:jc w:val="center"/>
              <w:rPr>
                <w:lang w:val="it-IT"/>
              </w:rPr>
            </w:pPr>
          </w:p>
        </w:tc>
      </w:tr>
      <w:tr w:rsidR="00AD3827" w:rsidRPr="001067DB" w14:paraId="4D722804" w14:textId="77777777" w:rsidTr="002A06B5">
        <w:tc>
          <w:tcPr>
            <w:tcW w:w="622" w:type="dxa"/>
            <w:shd w:val="clear" w:color="auto" w:fill="auto"/>
          </w:tcPr>
          <w:p w14:paraId="07B2C51D" w14:textId="77777777" w:rsidR="00AD3827" w:rsidRPr="001067DB" w:rsidRDefault="00AD3827" w:rsidP="00B47EFF">
            <w:pPr>
              <w:jc w:val="both"/>
              <w:rPr>
                <w:b/>
              </w:rPr>
            </w:pPr>
            <w:r w:rsidRPr="001067DB">
              <w:rPr>
                <w:b/>
              </w:rPr>
              <w:t>4</w:t>
            </w:r>
          </w:p>
        </w:tc>
        <w:tc>
          <w:tcPr>
            <w:tcW w:w="5899" w:type="dxa"/>
            <w:shd w:val="clear" w:color="auto" w:fill="auto"/>
          </w:tcPr>
          <w:p w14:paraId="7040AA0C" w14:textId="77777777" w:rsidR="00AD3827" w:rsidRPr="00B933F6" w:rsidRDefault="00AD3827" w:rsidP="00B47EFF">
            <w:pPr>
              <w:jc w:val="both"/>
              <w:rPr>
                <w:b/>
                <w:lang w:val="it-IT"/>
              </w:rPr>
            </w:pPr>
            <w:r w:rsidRPr="001067DB">
              <w:rPr>
                <w:lang w:val="ro-RO"/>
              </w:rPr>
              <w:t>Articole publicate în reviste indexate BDI</w:t>
            </w:r>
            <w:r w:rsidRPr="001067DB">
              <w:rPr>
                <w:b/>
                <w:lang w:val="ro-RO"/>
              </w:rPr>
              <w:t>***</w:t>
            </w:r>
            <w:r w:rsidRPr="001067DB">
              <w:rPr>
                <w:lang w:val="ro-RO"/>
              </w:rPr>
              <w:t>, ca şi contributor</w:t>
            </w:r>
          </w:p>
        </w:tc>
        <w:tc>
          <w:tcPr>
            <w:tcW w:w="1985" w:type="dxa"/>
            <w:shd w:val="clear" w:color="auto" w:fill="auto"/>
          </w:tcPr>
          <w:p w14:paraId="7BC87741" w14:textId="77777777" w:rsidR="00AD3827" w:rsidRPr="001067DB" w:rsidRDefault="00AD3827" w:rsidP="00B47EFF">
            <w:pPr>
              <w:jc w:val="center"/>
              <w:rPr>
                <w:b/>
              </w:rPr>
            </w:pPr>
            <w:r w:rsidRPr="001067DB">
              <w:rPr>
                <w:lang w:val="it-IT"/>
              </w:rPr>
              <w:t>0,7 x [(1 +c</w:t>
            </w:r>
            <w:r w:rsidRPr="001067DB">
              <w:rPr>
                <w:vertAlign w:val="subscript"/>
                <w:lang w:val="it-IT"/>
              </w:rPr>
              <w:t>1</w:t>
            </w:r>
            <w:r w:rsidRPr="001067DB">
              <w:rPr>
                <w:lang w:val="it-IT"/>
              </w:rPr>
              <w:t>) +(1 +c</w:t>
            </w:r>
            <w:r w:rsidRPr="001067DB">
              <w:rPr>
                <w:vertAlign w:val="subscript"/>
                <w:lang w:val="it-IT"/>
              </w:rPr>
              <w:t>2</w:t>
            </w:r>
            <w:r w:rsidRPr="001067DB">
              <w:rPr>
                <w:lang w:val="it-IT"/>
              </w:rPr>
              <w:t>) +...+ (1 +c</w:t>
            </w:r>
            <w:r w:rsidRPr="001067DB">
              <w:rPr>
                <w:vertAlign w:val="subscript"/>
                <w:lang w:val="it-IT"/>
              </w:rPr>
              <w:t>N</w:t>
            </w:r>
            <w:r w:rsidRPr="001067DB">
              <w:rPr>
                <w:lang w:val="it-IT"/>
              </w:rPr>
              <w:t>)]</w:t>
            </w:r>
          </w:p>
        </w:tc>
        <w:tc>
          <w:tcPr>
            <w:tcW w:w="1276" w:type="dxa"/>
          </w:tcPr>
          <w:p w14:paraId="54940434" w14:textId="77777777" w:rsidR="00AD3827" w:rsidRPr="001067DB" w:rsidRDefault="00AD3827" w:rsidP="00B47EFF">
            <w:pPr>
              <w:jc w:val="center"/>
              <w:rPr>
                <w:lang w:val="it-IT"/>
              </w:rPr>
            </w:pPr>
          </w:p>
        </w:tc>
      </w:tr>
      <w:tr w:rsidR="00AD3827" w:rsidRPr="001067DB" w14:paraId="55BD7F0A" w14:textId="77777777" w:rsidTr="002A06B5">
        <w:tc>
          <w:tcPr>
            <w:tcW w:w="622" w:type="dxa"/>
            <w:shd w:val="clear" w:color="auto" w:fill="auto"/>
          </w:tcPr>
          <w:p w14:paraId="2F75F539" w14:textId="77777777" w:rsidR="00AD3827" w:rsidRPr="001067DB" w:rsidRDefault="00AD3827" w:rsidP="00B47EFF">
            <w:pPr>
              <w:jc w:val="both"/>
              <w:rPr>
                <w:b/>
              </w:rPr>
            </w:pPr>
            <w:r w:rsidRPr="001067DB">
              <w:rPr>
                <w:b/>
              </w:rPr>
              <w:t>5</w:t>
            </w:r>
          </w:p>
        </w:tc>
        <w:tc>
          <w:tcPr>
            <w:tcW w:w="5899" w:type="dxa"/>
            <w:shd w:val="clear" w:color="auto" w:fill="auto"/>
          </w:tcPr>
          <w:p w14:paraId="5B4D6864" w14:textId="77777777" w:rsidR="00AD3827" w:rsidRPr="00B933F6" w:rsidRDefault="00AD3827" w:rsidP="00B47EFF">
            <w:pPr>
              <w:jc w:val="both"/>
              <w:rPr>
                <w:b/>
                <w:lang w:val="it-IT"/>
              </w:rPr>
            </w:pPr>
            <w:r w:rsidRPr="001067DB">
              <w:rPr>
                <w:lang w:val="ro-RO"/>
              </w:rPr>
              <w:t xml:space="preserve">Cărţi apărute la edituri  edituri internaționale de prestigiu </w:t>
            </w:r>
            <w:r w:rsidRPr="001067DB">
              <w:rPr>
                <w:b/>
                <w:lang w:val="ro-RO"/>
              </w:rPr>
              <w:t>***</w:t>
            </w:r>
            <w:r w:rsidRPr="001067DB">
              <w:rPr>
                <w:b/>
                <w:lang w:val="it-IT"/>
              </w:rPr>
              <w:t>*</w:t>
            </w:r>
          </w:p>
        </w:tc>
        <w:tc>
          <w:tcPr>
            <w:tcW w:w="1985" w:type="dxa"/>
            <w:shd w:val="clear" w:color="auto" w:fill="auto"/>
          </w:tcPr>
          <w:p w14:paraId="43AAB89E" w14:textId="77777777" w:rsidR="00AD3827" w:rsidRPr="001067DB" w:rsidRDefault="00AD3827" w:rsidP="00B47EFF">
            <w:pPr>
              <w:jc w:val="center"/>
              <w:rPr>
                <w:b/>
              </w:rPr>
            </w:pPr>
            <w:r w:rsidRPr="001067DB">
              <w:rPr>
                <w:lang w:val="it-IT"/>
              </w:rPr>
              <w:t>(100+c):n</w:t>
            </w:r>
          </w:p>
        </w:tc>
        <w:tc>
          <w:tcPr>
            <w:tcW w:w="1276" w:type="dxa"/>
          </w:tcPr>
          <w:p w14:paraId="07795BA5" w14:textId="77777777" w:rsidR="00AD3827" w:rsidRPr="001067DB" w:rsidRDefault="00AD3827" w:rsidP="00B47EFF">
            <w:pPr>
              <w:jc w:val="center"/>
              <w:rPr>
                <w:lang w:val="it-IT"/>
              </w:rPr>
            </w:pPr>
          </w:p>
        </w:tc>
      </w:tr>
      <w:tr w:rsidR="00AD3827" w:rsidRPr="001067DB" w14:paraId="06DBDDCB" w14:textId="77777777" w:rsidTr="002A06B5">
        <w:tc>
          <w:tcPr>
            <w:tcW w:w="622" w:type="dxa"/>
            <w:shd w:val="clear" w:color="auto" w:fill="auto"/>
          </w:tcPr>
          <w:p w14:paraId="61BF8204" w14:textId="77777777" w:rsidR="00AD3827" w:rsidRPr="001067DB" w:rsidRDefault="00AD3827" w:rsidP="00B47EFF">
            <w:pPr>
              <w:jc w:val="both"/>
              <w:rPr>
                <w:b/>
              </w:rPr>
            </w:pPr>
            <w:r w:rsidRPr="001067DB">
              <w:rPr>
                <w:b/>
              </w:rPr>
              <w:t>6</w:t>
            </w:r>
          </w:p>
        </w:tc>
        <w:tc>
          <w:tcPr>
            <w:tcW w:w="5899" w:type="dxa"/>
            <w:shd w:val="clear" w:color="auto" w:fill="auto"/>
          </w:tcPr>
          <w:p w14:paraId="0AEBB610" w14:textId="77777777" w:rsidR="00AD3827" w:rsidRPr="001067DB" w:rsidRDefault="00AD3827" w:rsidP="00B47EFF">
            <w:pPr>
              <w:jc w:val="both"/>
              <w:rPr>
                <w:b/>
                <w:lang w:val="it-IT"/>
              </w:rPr>
            </w:pPr>
            <w:r w:rsidRPr="001067DB">
              <w:rPr>
                <w:lang w:val="ro-RO"/>
              </w:rPr>
              <w:t>Cărţi apărute în alte edituri internaționale</w:t>
            </w:r>
          </w:p>
        </w:tc>
        <w:tc>
          <w:tcPr>
            <w:tcW w:w="1985" w:type="dxa"/>
            <w:shd w:val="clear" w:color="auto" w:fill="auto"/>
          </w:tcPr>
          <w:p w14:paraId="0FB438CA" w14:textId="77777777" w:rsidR="00AD3827" w:rsidRPr="001067DB" w:rsidRDefault="00AD3827" w:rsidP="00B47EFF">
            <w:pPr>
              <w:jc w:val="center"/>
              <w:rPr>
                <w:b/>
                <w:lang w:val="it-IT"/>
              </w:rPr>
            </w:pPr>
            <w:r w:rsidRPr="001067DB">
              <w:rPr>
                <w:lang w:val="it-IT"/>
              </w:rPr>
              <w:t>(40+c):n</w:t>
            </w:r>
          </w:p>
        </w:tc>
        <w:tc>
          <w:tcPr>
            <w:tcW w:w="1276" w:type="dxa"/>
          </w:tcPr>
          <w:p w14:paraId="0FF360F9" w14:textId="77777777" w:rsidR="00AD3827" w:rsidRPr="001067DB" w:rsidRDefault="00AD3827" w:rsidP="00B47EFF">
            <w:pPr>
              <w:jc w:val="center"/>
              <w:rPr>
                <w:lang w:val="it-IT"/>
              </w:rPr>
            </w:pPr>
          </w:p>
        </w:tc>
      </w:tr>
      <w:tr w:rsidR="00AD3827" w:rsidRPr="001067DB" w14:paraId="1D07CEAF" w14:textId="77777777" w:rsidTr="002A06B5">
        <w:tc>
          <w:tcPr>
            <w:tcW w:w="622" w:type="dxa"/>
            <w:shd w:val="clear" w:color="auto" w:fill="auto"/>
          </w:tcPr>
          <w:p w14:paraId="3BD8641A" w14:textId="77777777" w:rsidR="00AD3827" w:rsidRPr="001067DB" w:rsidRDefault="00AD3827" w:rsidP="00B47EFF">
            <w:pPr>
              <w:jc w:val="both"/>
              <w:rPr>
                <w:b/>
              </w:rPr>
            </w:pPr>
            <w:r w:rsidRPr="001067DB">
              <w:rPr>
                <w:b/>
              </w:rPr>
              <w:t>7</w:t>
            </w:r>
          </w:p>
        </w:tc>
        <w:tc>
          <w:tcPr>
            <w:tcW w:w="5899" w:type="dxa"/>
            <w:shd w:val="clear" w:color="auto" w:fill="auto"/>
          </w:tcPr>
          <w:p w14:paraId="77850B7D" w14:textId="77777777" w:rsidR="00AD3827" w:rsidRPr="001067DB" w:rsidRDefault="00AD3827" w:rsidP="00B47EFF">
            <w:pPr>
              <w:jc w:val="both"/>
              <w:rPr>
                <w:b/>
                <w:lang w:val="ro-RO"/>
              </w:rPr>
            </w:pPr>
            <w:r w:rsidRPr="001067DB">
              <w:rPr>
                <w:lang w:val="ro-RO"/>
              </w:rPr>
              <w:t>Cărţi apărute în Editura Academiei Române</w:t>
            </w:r>
          </w:p>
        </w:tc>
        <w:tc>
          <w:tcPr>
            <w:tcW w:w="1985" w:type="dxa"/>
            <w:shd w:val="clear" w:color="auto" w:fill="auto"/>
          </w:tcPr>
          <w:p w14:paraId="4616B6A4" w14:textId="77777777" w:rsidR="00AD3827" w:rsidRPr="001067DB" w:rsidRDefault="00AD3827" w:rsidP="00B47EFF">
            <w:pPr>
              <w:jc w:val="center"/>
              <w:rPr>
                <w:lang w:val="it-IT"/>
              </w:rPr>
            </w:pPr>
            <w:r w:rsidRPr="001067DB">
              <w:rPr>
                <w:lang w:val="it-IT"/>
              </w:rPr>
              <w:t>(40+c):n</w:t>
            </w:r>
          </w:p>
        </w:tc>
        <w:tc>
          <w:tcPr>
            <w:tcW w:w="1276" w:type="dxa"/>
          </w:tcPr>
          <w:p w14:paraId="706991B5" w14:textId="77777777" w:rsidR="00AD3827" w:rsidRPr="001067DB" w:rsidRDefault="00AD3827" w:rsidP="00B47EFF">
            <w:pPr>
              <w:jc w:val="center"/>
              <w:rPr>
                <w:lang w:val="it-IT"/>
              </w:rPr>
            </w:pPr>
          </w:p>
        </w:tc>
      </w:tr>
      <w:tr w:rsidR="00AD3827" w:rsidRPr="001067DB" w14:paraId="0A133148" w14:textId="77777777" w:rsidTr="002A06B5">
        <w:tc>
          <w:tcPr>
            <w:tcW w:w="622" w:type="dxa"/>
            <w:shd w:val="clear" w:color="auto" w:fill="auto"/>
          </w:tcPr>
          <w:p w14:paraId="4F90C1DA" w14:textId="77777777" w:rsidR="00AD3827" w:rsidRPr="001067DB" w:rsidRDefault="00AD3827" w:rsidP="00B47EFF">
            <w:pPr>
              <w:jc w:val="both"/>
              <w:rPr>
                <w:b/>
              </w:rPr>
            </w:pPr>
            <w:r w:rsidRPr="001067DB">
              <w:rPr>
                <w:b/>
              </w:rPr>
              <w:t>8</w:t>
            </w:r>
          </w:p>
        </w:tc>
        <w:tc>
          <w:tcPr>
            <w:tcW w:w="5899" w:type="dxa"/>
            <w:shd w:val="clear" w:color="auto" w:fill="auto"/>
          </w:tcPr>
          <w:p w14:paraId="7F699D76" w14:textId="77777777" w:rsidR="00AD3827" w:rsidRPr="001067DB" w:rsidRDefault="00AD3827" w:rsidP="00B47EFF">
            <w:pPr>
              <w:jc w:val="both"/>
              <w:rPr>
                <w:b/>
                <w:lang w:val="it-IT"/>
              </w:rPr>
            </w:pPr>
            <w:r w:rsidRPr="001067DB">
              <w:rPr>
                <w:lang w:val="ro-RO"/>
              </w:rPr>
              <w:t>Cărţi apărute în edituri Universitare</w:t>
            </w:r>
          </w:p>
        </w:tc>
        <w:tc>
          <w:tcPr>
            <w:tcW w:w="1985" w:type="dxa"/>
            <w:shd w:val="clear" w:color="auto" w:fill="auto"/>
          </w:tcPr>
          <w:p w14:paraId="11CAACD5" w14:textId="77777777" w:rsidR="00AD3827" w:rsidRPr="001067DB" w:rsidRDefault="00AD3827" w:rsidP="00B47EFF">
            <w:pPr>
              <w:jc w:val="center"/>
              <w:rPr>
                <w:b/>
                <w:lang w:val="it-IT"/>
              </w:rPr>
            </w:pPr>
            <w:r w:rsidRPr="001067DB">
              <w:rPr>
                <w:lang w:val="it-IT"/>
              </w:rPr>
              <w:t>(20+c):n</w:t>
            </w:r>
          </w:p>
        </w:tc>
        <w:tc>
          <w:tcPr>
            <w:tcW w:w="1276" w:type="dxa"/>
          </w:tcPr>
          <w:p w14:paraId="27552FB0" w14:textId="77777777" w:rsidR="00AD3827" w:rsidRPr="001067DB" w:rsidRDefault="00AD3827" w:rsidP="00B47EFF">
            <w:pPr>
              <w:jc w:val="center"/>
              <w:rPr>
                <w:lang w:val="it-IT"/>
              </w:rPr>
            </w:pPr>
          </w:p>
        </w:tc>
      </w:tr>
      <w:tr w:rsidR="00AD3827" w:rsidRPr="001067DB" w14:paraId="49444292" w14:textId="77777777" w:rsidTr="002A06B5">
        <w:tc>
          <w:tcPr>
            <w:tcW w:w="622" w:type="dxa"/>
            <w:shd w:val="clear" w:color="auto" w:fill="auto"/>
          </w:tcPr>
          <w:p w14:paraId="1D564F6E" w14:textId="77777777" w:rsidR="00AD3827" w:rsidRPr="001067DB" w:rsidRDefault="00AD3827" w:rsidP="00B47EFF">
            <w:pPr>
              <w:jc w:val="both"/>
              <w:rPr>
                <w:b/>
              </w:rPr>
            </w:pPr>
            <w:r w:rsidRPr="001067DB">
              <w:rPr>
                <w:b/>
              </w:rPr>
              <w:t>9</w:t>
            </w:r>
          </w:p>
        </w:tc>
        <w:tc>
          <w:tcPr>
            <w:tcW w:w="5899" w:type="dxa"/>
            <w:shd w:val="clear" w:color="auto" w:fill="auto"/>
          </w:tcPr>
          <w:p w14:paraId="1331F240" w14:textId="77777777" w:rsidR="00AD3827" w:rsidRPr="00B933F6" w:rsidRDefault="00AD3827" w:rsidP="00B47EFF">
            <w:pPr>
              <w:jc w:val="both"/>
              <w:rPr>
                <w:b/>
                <w:lang w:val="it-IT"/>
              </w:rPr>
            </w:pPr>
            <w:r w:rsidRPr="001067DB">
              <w:rPr>
                <w:lang w:val="ro-RO"/>
              </w:rPr>
              <w:t>Cărţi apărute în alte edituri din țară</w:t>
            </w:r>
          </w:p>
        </w:tc>
        <w:tc>
          <w:tcPr>
            <w:tcW w:w="1985" w:type="dxa"/>
            <w:shd w:val="clear" w:color="auto" w:fill="auto"/>
          </w:tcPr>
          <w:p w14:paraId="7E273911" w14:textId="77777777" w:rsidR="00AD3827" w:rsidRPr="001067DB" w:rsidRDefault="00AD3827" w:rsidP="00B47EFF">
            <w:pPr>
              <w:jc w:val="center"/>
              <w:rPr>
                <w:b/>
              </w:rPr>
            </w:pPr>
            <w:r w:rsidRPr="001067DB">
              <w:rPr>
                <w:lang w:val="it-IT"/>
              </w:rPr>
              <w:t>(20+c):n</w:t>
            </w:r>
          </w:p>
        </w:tc>
        <w:tc>
          <w:tcPr>
            <w:tcW w:w="1276" w:type="dxa"/>
          </w:tcPr>
          <w:p w14:paraId="41C54DBE" w14:textId="77777777" w:rsidR="00AD3827" w:rsidRPr="001067DB" w:rsidRDefault="00AD3827" w:rsidP="00B47EFF">
            <w:pPr>
              <w:jc w:val="center"/>
              <w:rPr>
                <w:lang w:val="it-IT"/>
              </w:rPr>
            </w:pPr>
          </w:p>
        </w:tc>
      </w:tr>
      <w:tr w:rsidR="00AD3827" w:rsidRPr="001067DB" w14:paraId="74FA1433" w14:textId="77777777" w:rsidTr="002A06B5">
        <w:tc>
          <w:tcPr>
            <w:tcW w:w="622" w:type="dxa"/>
            <w:shd w:val="clear" w:color="auto" w:fill="auto"/>
          </w:tcPr>
          <w:p w14:paraId="5ABABEFE" w14:textId="77777777" w:rsidR="00AD3827" w:rsidRPr="001067DB" w:rsidRDefault="00AD3827" w:rsidP="00B47EFF">
            <w:pPr>
              <w:jc w:val="both"/>
              <w:rPr>
                <w:b/>
              </w:rPr>
            </w:pPr>
            <w:r w:rsidRPr="001067DB">
              <w:rPr>
                <w:b/>
              </w:rPr>
              <w:lastRenderedPageBreak/>
              <w:t>10</w:t>
            </w:r>
          </w:p>
        </w:tc>
        <w:tc>
          <w:tcPr>
            <w:tcW w:w="5899" w:type="dxa"/>
            <w:shd w:val="clear" w:color="auto" w:fill="auto"/>
          </w:tcPr>
          <w:p w14:paraId="493DFBF3" w14:textId="77777777" w:rsidR="00AD3827" w:rsidRPr="001067DB" w:rsidRDefault="00AD3827" w:rsidP="00B47EFF">
            <w:pPr>
              <w:jc w:val="both"/>
              <w:rPr>
                <w:b/>
                <w:lang w:val="ro-RO"/>
              </w:rPr>
            </w:pPr>
            <w:r w:rsidRPr="001067DB">
              <w:rPr>
                <w:lang w:val="ro-RO"/>
              </w:rPr>
              <w:t xml:space="preserve">Capitole  în volume apărute la edituri internaționale de prestigiu </w:t>
            </w:r>
            <w:r w:rsidRPr="001067DB">
              <w:rPr>
                <w:b/>
                <w:lang w:val="ro-RO"/>
              </w:rPr>
              <w:t>***</w:t>
            </w:r>
            <w:r w:rsidRPr="001067DB">
              <w:rPr>
                <w:b/>
                <w:lang w:val="it-IT"/>
              </w:rPr>
              <w:t>*</w:t>
            </w:r>
          </w:p>
        </w:tc>
        <w:tc>
          <w:tcPr>
            <w:tcW w:w="1985" w:type="dxa"/>
            <w:shd w:val="clear" w:color="auto" w:fill="auto"/>
          </w:tcPr>
          <w:p w14:paraId="69F785C5" w14:textId="77777777" w:rsidR="00AD3827" w:rsidRPr="001067DB" w:rsidRDefault="00AD3827" w:rsidP="00B47EFF">
            <w:pPr>
              <w:jc w:val="center"/>
              <w:rPr>
                <w:b/>
              </w:rPr>
            </w:pPr>
            <w:r w:rsidRPr="001067DB">
              <w:rPr>
                <w:lang w:val="it-IT"/>
              </w:rPr>
              <w:t>(50+c):n</w:t>
            </w:r>
          </w:p>
        </w:tc>
        <w:tc>
          <w:tcPr>
            <w:tcW w:w="1276" w:type="dxa"/>
          </w:tcPr>
          <w:p w14:paraId="57D3D75E" w14:textId="77777777" w:rsidR="00AD3827" w:rsidRPr="001067DB" w:rsidRDefault="00AD3827" w:rsidP="00B47EFF">
            <w:pPr>
              <w:jc w:val="center"/>
              <w:rPr>
                <w:lang w:val="it-IT"/>
              </w:rPr>
            </w:pPr>
          </w:p>
        </w:tc>
      </w:tr>
      <w:tr w:rsidR="00AD3827" w:rsidRPr="001067DB" w14:paraId="4A4E62FF" w14:textId="77777777" w:rsidTr="002A06B5">
        <w:tc>
          <w:tcPr>
            <w:tcW w:w="622" w:type="dxa"/>
            <w:shd w:val="clear" w:color="auto" w:fill="auto"/>
          </w:tcPr>
          <w:p w14:paraId="38E5EDAD" w14:textId="77777777" w:rsidR="00AD3827" w:rsidRPr="001067DB" w:rsidRDefault="00AD3827" w:rsidP="00B47EFF">
            <w:pPr>
              <w:jc w:val="both"/>
              <w:rPr>
                <w:b/>
              </w:rPr>
            </w:pPr>
            <w:r w:rsidRPr="001067DB">
              <w:rPr>
                <w:b/>
              </w:rPr>
              <w:t>11</w:t>
            </w:r>
          </w:p>
        </w:tc>
        <w:tc>
          <w:tcPr>
            <w:tcW w:w="5899" w:type="dxa"/>
            <w:shd w:val="clear" w:color="auto" w:fill="auto"/>
          </w:tcPr>
          <w:p w14:paraId="67DBD725" w14:textId="77777777" w:rsidR="00AD3827" w:rsidRPr="001067DB" w:rsidRDefault="00AD3827" w:rsidP="00B47EFF">
            <w:pPr>
              <w:jc w:val="both"/>
              <w:rPr>
                <w:b/>
                <w:lang w:val="it-IT"/>
              </w:rPr>
            </w:pPr>
            <w:r w:rsidRPr="001067DB">
              <w:rPr>
                <w:lang w:val="ro-RO"/>
              </w:rPr>
              <w:t>Capitole apărute în volume la  alte edituri internaționale</w:t>
            </w:r>
          </w:p>
        </w:tc>
        <w:tc>
          <w:tcPr>
            <w:tcW w:w="1985" w:type="dxa"/>
            <w:shd w:val="clear" w:color="auto" w:fill="auto"/>
          </w:tcPr>
          <w:p w14:paraId="77D98359" w14:textId="77777777" w:rsidR="00AD3827" w:rsidRPr="001067DB" w:rsidRDefault="00AD3827" w:rsidP="00B47EFF">
            <w:pPr>
              <w:jc w:val="center"/>
              <w:rPr>
                <w:b/>
                <w:lang w:val="it-IT"/>
              </w:rPr>
            </w:pPr>
            <w:r w:rsidRPr="001067DB">
              <w:rPr>
                <w:lang w:val="it-IT"/>
              </w:rPr>
              <w:t>(20+c):n</w:t>
            </w:r>
          </w:p>
        </w:tc>
        <w:tc>
          <w:tcPr>
            <w:tcW w:w="1276" w:type="dxa"/>
          </w:tcPr>
          <w:p w14:paraId="6E90F686" w14:textId="77777777" w:rsidR="00AD3827" w:rsidRPr="001067DB" w:rsidRDefault="00AD3827" w:rsidP="00B47EFF">
            <w:pPr>
              <w:jc w:val="center"/>
              <w:rPr>
                <w:lang w:val="it-IT"/>
              </w:rPr>
            </w:pPr>
          </w:p>
        </w:tc>
      </w:tr>
      <w:tr w:rsidR="00AD3827" w:rsidRPr="001067DB" w14:paraId="4DE7B76F" w14:textId="77777777" w:rsidTr="002A06B5">
        <w:tc>
          <w:tcPr>
            <w:tcW w:w="622" w:type="dxa"/>
            <w:shd w:val="clear" w:color="auto" w:fill="auto"/>
          </w:tcPr>
          <w:p w14:paraId="3C38B544" w14:textId="77777777" w:rsidR="00AD3827" w:rsidRPr="001067DB" w:rsidRDefault="00AD3827" w:rsidP="00B47EFF">
            <w:pPr>
              <w:jc w:val="both"/>
              <w:rPr>
                <w:b/>
              </w:rPr>
            </w:pPr>
            <w:r w:rsidRPr="001067DB">
              <w:rPr>
                <w:b/>
              </w:rPr>
              <w:t>12</w:t>
            </w:r>
          </w:p>
        </w:tc>
        <w:tc>
          <w:tcPr>
            <w:tcW w:w="5899" w:type="dxa"/>
            <w:shd w:val="clear" w:color="auto" w:fill="auto"/>
          </w:tcPr>
          <w:p w14:paraId="668EC95E" w14:textId="77777777" w:rsidR="00AD3827" w:rsidRPr="001067DB" w:rsidRDefault="00AD3827" w:rsidP="00B47EFF">
            <w:pPr>
              <w:jc w:val="both"/>
              <w:rPr>
                <w:b/>
                <w:lang w:val="it-IT"/>
              </w:rPr>
            </w:pPr>
            <w:r w:rsidRPr="001067DB">
              <w:rPr>
                <w:lang w:val="ro-RO"/>
              </w:rPr>
              <w:t>Capitole apărute în cărți/volume la   edituri naționale</w:t>
            </w:r>
          </w:p>
        </w:tc>
        <w:tc>
          <w:tcPr>
            <w:tcW w:w="1985" w:type="dxa"/>
            <w:shd w:val="clear" w:color="auto" w:fill="auto"/>
          </w:tcPr>
          <w:p w14:paraId="0ED008EC" w14:textId="77777777" w:rsidR="00AD3827" w:rsidRPr="001067DB" w:rsidRDefault="00AD3827" w:rsidP="00B47EFF">
            <w:pPr>
              <w:jc w:val="center"/>
              <w:rPr>
                <w:b/>
                <w:lang w:val="it-IT"/>
              </w:rPr>
            </w:pPr>
            <w:r w:rsidRPr="001067DB">
              <w:rPr>
                <w:lang w:val="it-IT"/>
              </w:rPr>
              <w:t>(10+c):n</w:t>
            </w:r>
          </w:p>
        </w:tc>
        <w:tc>
          <w:tcPr>
            <w:tcW w:w="1276" w:type="dxa"/>
          </w:tcPr>
          <w:p w14:paraId="5DF2FD2E" w14:textId="77777777" w:rsidR="00AD3827" w:rsidRPr="001067DB" w:rsidRDefault="00AD3827" w:rsidP="00B47EFF">
            <w:pPr>
              <w:jc w:val="center"/>
              <w:rPr>
                <w:lang w:val="it-IT"/>
              </w:rPr>
            </w:pPr>
          </w:p>
        </w:tc>
      </w:tr>
      <w:tr w:rsidR="00AD3827" w:rsidRPr="001067DB" w14:paraId="3F6306B5" w14:textId="77777777" w:rsidTr="002A06B5">
        <w:tc>
          <w:tcPr>
            <w:tcW w:w="622" w:type="dxa"/>
            <w:shd w:val="clear" w:color="auto" w:fill="auto"/>
          </w:tcPr>
          <w:p w14:paraId="4D75027A" w14:textId="77777777" w:rsidR="00AD3827" w:rsidRPr="001067DB" w:rsidRDefault="00AD3827" w:rsidP="00B47EFF">
            <w:pPr>
              <w:jc w:val="both"/>
              <w:rPr>
                <w:b/>
              </w:rPr>
            </w:pPr>
            <w:r w:rsidRPr="001067DB">
              <w:rPr>
                <w:b/>
              </w:rPr>
              <w:t>13</w:t>
            </w:r>
          </w:p>
        </w:tc>
        <w:tc>
          <w:tcPr>
            <w:tcW w:w="5899" w:type="dxa"/>
            <w:shd w:val="clear" w:color="auto" w:fill="auto"/>
          </w:tcPr>
          <w:p w14:paraId="1CECE467" w14:textId="77777777" w:rsidR="00AD3827" w:rsidRPr="001067DB" w:rsidRDefault="00AD3827" w:rsidP="00B47EFF">
            <w:pPr>
              <w:jc w:val="both"/>
              <w:rPr>
                <w:lang w:val="it-IT"/>
              </w:rPr>
            </w:pPr>
            <w:r w:rsidRPr="001067DB">
              <w:rPr>
                <w:lang w:val="it-IT"/>
              </w:rPr>
              <w:t>Editor/redactor/coordonator</w:t>
            </w:r>
            <w:r>
              <w:rPr>
                <w:lang w:val="it-IT"/>
              </w:rPr>
              <w:t xml:space="preserve"> cărți</w:t>
            </w:r>
            <w:r w:rsidRPr="001067DB">
              <w:rPr>
                <w:lang w:val="ro-RO"/>
              </w:rPr>
              <w:t xml:space="preserve"> apărute la edituri  edituri internaționale de prestigiu </w:t>
            </w:r>
            <w:r w:rsidRPr="001067DB">
              <w:rPr>
                <w:b/>
                <w:lang w:val="ro-RO"/>
              </w:rPr>
              <w:t>***</w:t>
            </w:r>
            <w:r w:rsidRPr="001067DB">
              <w:rPr>
                <w:b/>
                <w:lang w:val="it-IT"/>
              </w:rPr>
              <w:t>*</w:t>
            </w:r>
          </w:p>
        </w:tc>
        <w:tc>
          <w:tcPr>
            <w:tcW w:w="1985" w:type="dxa"/>
            <w:shd w:val="clear" w:color="auto" w:fill="auto"/>
          </w:tcPr>
          <w:p w14:paraId="47031457" w14:textId="77777777" w:rsidR="00AD3827" w:rsidRPr="001067DB" w:rsidRDefault="00AD3827" w:rsidP="00B47EFF">
            <w:pPr>
              <w:jc w:val="center"/>
              <w:rPr>
                <w:b/>
                <w:lang w:val="it-IT"/>
              </w:rPr>
            </w:pPr>
            <w:r w:rsidRPr="001067DB">
              <w:rPr>
                <w:lang w:val="it-IT"/>
              </w:rPr>
              <w:t>(</w:t>
            </w:r>
            <w:r>
              <w:rPr>
                <w:lang w:val="it-IT"/>
              </w:rPr>
              <w:t>5</w:t>
            </w:r>
            <w:r w:rsidRPr="001067DB">
              <w:rPr>
                <w:lang w:val="it-IT"/>
              </w:rPr>
              <w:t>0+c):n</w:t>
            </w:r>
          </w:p>
        </w:tc>
        <w:tc>
          <w:tcPr>
            <w:tcW w:w="1276" w:type="dxa"/>
          </w:tcPr>
          <w:p w14:paraId="5C302E09" w14:textId="77777777" w:rsidR="00AD3827" w:rsidRPr="001067DB" w:rsidRDefault="00AD3827" w:rsidP="00B47EFF">
            <w:pPr>
              <w:jc w:val="center"/>
              <w:rPr>
                <w:lang w:val="it-IT"/>
              </w:rPr>
            </w:pPr>
          </w:p>
        </w:tc>
      </w:tr>
      <w:tr w:rsidR="00AD3827" w:rsidRPr="001067DB" w14:paraId="71EF8FF8" w14:textId="77777777" w:rsidTr="002A06B5">
        <w:tc>
          <w:tcPr>
            <w:tcW w:w="622" w:type="dxa"/>
            <w:shd w:val="clear" w:color="auto" w:fill="auto"/>
          </w:tcPr>
          <w:p w14:paraId="550515C2" w14:textId="77777777" w:rsidR="00AD3827" w:rsidRPr="001067DB" w:rsidRDefault="00AD3827" w:rsidP="00B47EFF">
            <w:pPr>
              <w:jc w:val="both"/>
              <w:rPr>
                <w:b/>
              </w:rPr>
            </w:pPr>
            <w:r w:rsidRPr="001067DB">
              <w:rPr>
                <w:b/>
              </w:rPr>
              <w:t>14</w:t>
            </w:r>
          </w:p>
        </w:tc>
        <w:tc>
          <w:tcPr>
            <w:tcW w:w="5899" w:type="dxa"/>
            <w:shd w:val="clear" w:color="auto" w:fill="auto"/>
          </w:tcPr>
          <w:p w14:paraId="3F20A2AC" w14:textId="77777777" w:rsidR="00AD3827" w:rsidRPr="001067DB" w:rsidRDefault="00AD3827" w:rsidP="00B47EFF">
            <w:pPr>
              <w:jc w:val="both"/>
              <w:rPr>
                <w:b/>
                <w:lang w:val="pt-PT"/>
              </w:rPr>
            </w:pPr>
            <w:r w:rsidRPr="001067DB">
              <w:rPr>
                <w:lang w:val="it-IT"/>
              </w:rPr>
              <w:t>Editor/redactor/coordonator</w:t>
            </w:r>
            <w:r>
              <w:rPr>
                <w:lang w:val="it-IT"/>
              </w:rPr>
              <w:t xml:space="preserve"> cărți</w:t>
            </w:r>
            <w:r w:rsidRPr="001067DB">
              <w:rPr>
                <w:lang w:val="ro-RO"/>
              </w:rPr>
              <w:t xml:space="preserve"> apărute în alte edituri internaționale</w:t>
            </w:r>
          </w:p>
        </w:tc>
        <w:tc>
          <w:tcPr>
            <w:tcW w:w="1985" w:type="dxa"/>
            <w:shd w:val="clear" w:color="auto" w:fill="auto"/>
          </w:tcPr>
          <w:p w14:paraId="620D693D" w14:textId="77777777" w:rsidR="00AD3827" w:rsidRPr="001067DB" w:rsidRDefault="00AD3827" w:rsidP="00B47EFF">
            <w:pPr>
              <w:jc w:val="center"/>
              <w:rPr>
                <w:b/>
                <w:lang w:val="pt-PT"/>
              </w:rPr>
            </w:pPr>
            <w:r w:rsidRPr="001067DB">
              <w:rPr>
                <w:lang w:val="it-IT"/>
              </w:rPr>
              <w:t>(</w:t>
            </w:r>
            <w:r>
              <w:rPr>
                <w:lang w:val="it-IT"/>
              </w:rPr>
              <w:t>3</w:t>
            </w:r>
            <w:r w:rsidRPr="001067DB">
              <w:rPr>
                <w:lang w:val="it-IT"/>
              </w:rPr>
              <w:t>0+c):n</w:t>
            </w:r>
          </w:p>
        </w:tc>
        <w:tc>
          <w:tcPr>
            <w:tcW w:w="1276" w:type="dxa"/>
          </w:tcPr>
          <w:p w14:paraId="378B3150" w14:textId="77777777" w:rsidR="00AD3827" w:rsidRPr="001067DB" w:rsidRDefault="00AD3827" w:rsidP="00B47EFF">
            <w:pPr>
              <w:jc w:val="center"/>
              <w:rPr>
                <w:lang w:val="it-IT"/>
              </w:rPr>
            </w:pPr>
          </w:p>
        </w:tc>
      </w:tr>
      <w:tr w:rsidR="00AD3827" w:rsidRPr="001067DB" w14:paraId="285A907D" w14:textId="77777777" w:rsidTr="002A06B5">
        <w:tc>
          <w:tcPr>
            <w:tcW w:w="622" w:type="dxa"/>
            <w:shd w:val="clear" w:color="auto" w:fill="auto"/>
          </w:tcPr>
          <w:p w14:paraId="0E7308FE" w14:textId="77777777" w:rsidR="00AD3827" w:rsidRPr="001067DB" w:rsidRDefault="00AD3827" w:rsidP="00B47EFF">
            <w:pPr>
              <w:jc w:val="both"/>
              <w:rPr>
                <w:b/>
              </w:rPr>
            </w:pPr>
            <w:r w:rsidRPr="001067DB">
              <w:rPr>
                <w:b/>
              </w:rPr>
              <w:t>15</w:t>
            </w:r>
          </w:p>
        </w:tc>
        <w:tc>
          <w:tcPr>
            <w:tcW w:w="5899" w:type="dxa"/>
            <w:shd w:val="clear" w:color="auto" w:fill="auto"/>
          </w:tcPr>
          <w:p w14:paraId="6E2CC153" w14:textId="77777777" w:rsidR="00AD3827" w:rsidRPr="001067DB" w:rsidRDefault="00AD3827" w:rsidP="00B47EFF">
            <w:pPr>
              <w:jc w:val="both"/>
              <w:rPr>
                <w:b/>
                <w:lang w:val="pt-PT"/>
              </w:rPr>
            </w:pPr>
            <w:r w:rsidRPr="001067DB">
              <w:rPr>
                <w:lang w:val="it-IT"/>
              </w:rPr>
              <w:t>Editor/redactor/coordonator</w:t>
            </w:r>
            <w:r>
              <w:rPr>
                <w:lang w:val="it-IT"/>
              </w:rPr>
              <w:t xml:space="preserve"> cărți</w:t>
            </w:r>
            <w:r w:rsidRPr="001067DB">
              <w:rPr>
                <w:lang w:val="ro-RO"/>
              </w:rPr>
              <w:t xml:space="preserve"> apărute la   edituri naționale</w:t>
            </w:r>
          </w:p>
        </w:tc>
        <w:tc>
          <w:tcPr>
            <w:tcW w:w="1985" w:type="dxa"/>
            <w:shd w:val="clear" w:color="auto" w:fill="auto"/>
          </w:tcPr>
          <w:p w14:paraId="4601912D" w14:textId="77777777" w:rsidR="00AD3827" w:rsidRPr="001067DB" w:rsidRDefault="00AD3827" w:rsidP="00B47EFF">
            <w:pPr>
              <w:jc w:val="center"/>
              <w:rPr>
                <w:b/>
                <w:lang w:val="pt-PT"/>
              </w:rPr>
            </w:pPr>
            <w:r w:rsidRPr="001067DB">
              <w:rPr>
                <w:lang w:val="it-IT"/>
              </w:rPr>
              <w:t>(</w:t>
            </w:r>
            <w:r>
              <w:rPr>
                <w:lang w:val="it-IT"/>
              </w:rPr>
              <w:t>2</w:t>
            </w:r>
            <w:r w:rsidRPr="001067DB">
              <w:rPr>
                <w:lang w:val="it-IT"/>
              </w:rPr>
              <w:t>0+c):n</w:t>
            </w:r>
          </w:p>
        </w:tc>
        <w:tc>
          <w:tcPr>
            <w:tcW w:w="1276" w:type="dxa"/>
          </w:tcPr>
          <w:p w14:paraId="452B4749" w14:textId="77777777" w:rsidR="00AD3827" w:rsidRPr="001067DB" w:rsidRDefault="00AD3827" w:rsidP="00B47EFF">
            <w:pPr>
              <w:jc w:val="center"/>
              <w:rPr>
                <w:lang w:val="it-IT"/>
              </w:rPr>
            </w:pPr>
          </w:p>
        </w:tc>
      </w:tr>
      <w:tr w:rsidR="00AD3827" w:rsidRPr="001067DB" w14:paraId="4F0993D2" w14:textId="77777777" w:rsidTr="002A06B5">
        <w:tc>
          <w:tcPr>
            <w:tcW w:w="6521" w:type="dxa"/>
            <w:gridSpan w:val="2"/>
            <w:shd w:val="clear" w:color="auto" w:fill="auto"/>
          </w:tcPr>
          <w:p w14:paraId="3565E480" w14:textId="77777777" w:rsidR="00AD3827" w:rsidRPr="001067DB" w:rsidRDefault="00AD3827" w:rsidP="00AD3827">
            <w:pPr>
              <w:jc w:val="both"/>
              <w:rPr>
                <w:lang w:val="it-IT"/>
              </w:rPr>
            </w:pPr>
            <w:r w:rsidRPr="00CD4865">
              <w:rPr>
                <w:b/>
                <w:vertAlign w:val="subscript"/>
                <w:lang w:val="ro-RO"/>
              </w:rPr>
              <w:t xml:space="preserve"> </w:t>
            </w:r>
            <w:r>
              <w:rPr>
                <w:b/>
                <w:lang w:val="ro-RO"/>
              </w:rPr>
              <w:t>Ri -</w:t>
            </w:r>
            <w:r w:rsidRPr="00CD4865">
              <w:rPr>
                <w:lang w:val="ro-RO"/>
              </w:rPr>
              <w:t>recunoaștere internațională</w:t>
            </w:r>
          </w:p>
        </w:tc>
        <w:tc>
          <w:tcPr>
            <w:tcW w:w="1985" w:type="dxa"/>
            <w:shd w:val="clear" w:color="auto" w:fill="auto"/>
          </w:tcPr>
          <w:p w14:paraId="20FBDB38" w14:textId="77777777" w:rsidR="00AD3827" w:rsidRPr="001067DB" w:rsidRDefault="00AD3827" w:rsidP="00AD3827">
            <w:pPr>
              <w:jc w:val="center"/>
              <w:rPr>
                <w:lang w:val="it-IT"/>
              </w:rPr>
            </w:pPr>
            <w:r w:rsidRPr="00CD4865">
              <w:rPr>
                <w:b/>
                <w:lang w:val="ro-RO"/>
              </w:rPr>
              <w:t>Σ</w:t>
            </w:r>
            <w:r w:rsidRPr="00CD4865">
              <w:rPr>
                <w:b/>
                <w:vertAlign w:val="subscript"/>
                <w:lang w:val="ro-RO"/>
              </w:rPr>
              <w:t>1-2</w:t>
            </w:r>
          </w:p>
        </w:tc>
        <w:tc>
          <w:tcPr>
            <w:tcW w:w="1276" w:type="dxa"/>
          </w:tcPr>
          <w:p w14:paraId="7915A937" w14:textId="77777777" w:rsidR="00AD3827" w:rsidRPr="001067DB" w:rsidRDefault="00AD3827" w:rsidP="00AD3827">
            <w:pPr>
              <w:jc w:val="center"/>
              <w:rPr>
                <w:lang w:val="it-IT"/>
              </w:rPr>
            </w:pPr>
          </w:p>
        </w:tc>
      </w:tr>
      <w:tr w:rsidR="00AD3827" w:rsidRPr="001067DB" w14:paraId="25069AD5" w14:textId="77777777" w:rsidTr="002A06B5">
        <w:tc>
          <w:tcPr>
            <w:tcW w:w="6521" w:type="dxa"/>
            <w:gridSpan w:val="2"/>
            <w:shd w:val="clear" w:color="auto" w:fill="auto"/>
          </w:tcPr>
          <w:p w14:paraId="3D78CE68" w14:textId="77777777" w:rsidR="00AD3827" w:rsidRPr="001067DB" w:rsidRDefault="004F173E" w:rsidP="00AD3827">
            <w:pPr>
              <w:jc w:val="both"/>
              <w:rPr>
                <w:lang w:val="it-IT"/>
              </w:rPr>
            </w:pPr>
            <w:r>
              <w:rPr>
                <w:b/>
                <w:lang w:val="ro-RO"/>
              </w:rPr>
              <w:t xml:space="preserve"> </w:t>
            </w:r>
            <w:r w:rsidR="00AD3827">
              <w:rPr>
                <w:b/>
                <w:lang w:val="ro-RO"/>
              </w:rPr>
              <w:t xml:space="preserve">Pt - </w:t>
            </w:r>
            <w:r w:rsidR="00AD3827" w:rsidRPr="00CD4865">
              <w:rPr>
                <w:lang w:val="ro-RO"/>
              </w:rPr>
              <w:t>performanță totală</w:t>
            </w:r>
          </w:p>
        </w:tc>
        <w:tc>
          <w:tcPr>
            <w:tcW w:w="1985" w:type="dxa"/>
            <w:shd w:val="clear" w:color="auto" w:fill="auto"/>
          </w:tcPr>
          <w:p w14:paraId="5E9353EE" w14:textId="77777777" w:rsidR="00AD3827" w:rsidRPr="001067DB" w:rsidRDefault="00AD3827" w:rsidP="00AD3827">
            <w:pPr>
              <w:jc w:val="center"/>
              <w:rPr>
                <w:lang w:val="it-IT"/>
              </w:rPr>
            </w:pPr>
            <w:r w:rsidRPr="00CD4865">
              <w:rPr>
                <w:b/>
                <w:lang w:val="ro-RO"/>
              </w:rPr>
              <w:t>Σ</w:t>
            </w:r>
            <w:r w:rsidRPr="00CD4865">
              <w:rPr>
                <w:b/>
                <w:vertAlign w:val="subscript"/>
                <w:lang w:val="ro-RO"/>
              </w:rPr>
              <w:t>1-15</w:t>
            </w:r>
          </w:p>
        </w:tc>
        <w:tc>
          <w:tcPr>
            <w:tcW w:w="1276" w:type="dxa"/>
          </w:tcPr>
          <w:p w14:paraId="5507BDBB" w14:textId="77777777" w:rsidR="00AD3827" w:rsidRPr="001067DB" w:rsidRDefault="00AD3827" w:rsidP="00AD3827">
            <w:pPr>
              <w:jc w:val="center"/>
              <w:rPr>
                <w:lang w:val="it-IT"/>
              </w:rPr>
            </w:pPr>
          </w:p>
        </w:tc>
      </w:tr>
    </w:tbl>
    <w:p w14:paraId="096EA670" w14:textId="77777777" w:rsidR="008C5E5E" w:rsidRDefault="008C5E5E" w:rsidP="008C5E5E">
      <w:pPr>
        <w:jc w:val="both"/>
        <w:rPr>
          <w:b/>
          <w:lang w:val="ro-RO"/>
        </w:rPr>
      </w:pPr>
    </w:p>
    <w:p w14:paraId="74F3CDFB" w14:textId="77777777" w:rsidR="00AD3827" w:rsidRDefault="00AD3827" w:rsidP="00AD3827">
      <w:pPr>
        <w:spacing w:after="120"/>
        <w:jc w:val="both"/>
        <w:rPr>
          <w:sz w:val="20"/>
          <w:szCs w:val="20"/>
          <w:lang w:val="it-IT"/>
        </w:rPr>
      </w:pPr>
      <w:r w:rsidRPr="00F74D9C">
        <w:rPr>
          <w:b/>
          <w:sz w:val="20"/>
          <w:szCs w:val="20"/>
          <w:lang w:val="it-IT"/>
        </w:rPr>
        <w:t>Formul</w:t>
      </w:r>
      <w:r>
        <w:rPr>
          <w:b/>
          <w:sz w:val="20"/>
          <w:szCs w:val="20"/>
          <w:lang w:val="it-IT"/>
        </w:rPr>
        <w:t>a</w:t>
      </w:r>
      <w:r w:rsidRPr="00F74D9C">
        <w:rPr>
          <w:b/>
          <w:sz w:val="20"/>
          <w:szCs w:val="20"/>
          <w:lang w:val="it-IT"/>
        </w:rPr>
        <w:t xml:space="preserve"> (1)</w:t>
      </w:r>
      <w:r w:rsidRPr="00F74D9C">
        <w:rPr>
          <w:sz w:val="20"/>
          <w:szCs w:val="20"/>
          <w:lang w:val="it-IT"/>
        </w:rPr>
        <w:t>:</w:t>
      </w:r>
      <w:r w:rsidRPr="00F74D9C">
        <w:rPr>
          <w:b/>
          <w:sz w:val="20"/>
          <w:szCs w:val="20"/>
          <w:lang w:val="it-IT"/>
        </w:rPr>
        <w:t xml:space="preserve"> </w:t>
      </w:r>
      <w:r w:rsidRPr="00F74D9C">
        <w:rPr>
          <w:sz w:val="20"/>
          <w:szCs w:val="20"/>
          <w:lang w:val="it-IT"/>
        </w:rPr>
        <w:t>1 × [</w:t>
      </w:r>
      <w:r>
        <w:rPr>
          <w:sz w:val="20"/>
          <w:szCs w:val="20"/>
          <w:lang w:val="it-IT"/>
        </w:rPr>
        <w:t>4</w:t>
      </w:r>
      <w:r w:rsidRPr="00F74D9C">
        <w:rPr>
          <w:sz w:val="20"/>
          <w:szCs w:val="20"/>
          <w:lang w:val="it-IT"/>
        </w:rPr>
        <w:t xml:space="preserve"> + (</w:t>
      </w:r>
      <w:r>
        <w:rPr>
          <w:sz w:val="20"/>
          <w:szCs w:val="20"/>
          <w:lang w:val="it-IT"/>
        </w:rPr>
        <w:t>7</w:t>
      </w:r>
      <w:r w:rsidRPr="00F74D9C"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×</w:t>
      </w:r>
      <w:r w:rsidRPr="00F74D9C">
        <w:rPr>
          <w:sz w:val="20"/>
          <w:szCs w:val="20"/>
          <w:lang w:val="it-IT"/>
        </w:rPr>
        <w:t xml:space="preserve"> AI</w:t>
      </w:r>
      <w:r w:rsidRPr="00F74D9C">
        <w:rPr>
          <w:sz w:val="20"/>
          <w:szCs w:val="20"/>
          <w:vertAlign w:val="subscript"/>
          <w:lang w:val="it-IT"/>
        </w:rPr>
        <w:t>1</w:t>
      </w:r>
      <w:r w:rsidRPr="00F74D9C">
        <w:rPr>
          <w:sz w:val="20"/>
          <w:szCs w:val="20"/>
          <w:lang w:val="it-IT"/>
        </w:rPr>
        <w:t>) + c</w:t>
      </w:r>
      <w:r w:rsidRPr="00F74D9C">
        <w:rPr>
          <w:sz w:val="20"/>
          <w:szCs w:val="20"/>
          <w:vertAlign w:val="subscript"/>
          <w:lang w:val="it-IT"/>
        </w:rPr>
        <w:t>1</w:t>
      </w:r>
      <w:r w:rsidRPr="00F74D9C">
        <w:rPr>
          <w:sz w:val="20"/>
          <w:szCs w:val="20"/>
          <w:lang w:val="it-IT"/>
        </w:rPr>
        <w:t xml:space="preserve">] + </w:t>
      </w:r>
      <w:r w:rsidRPr="00F74D9C">
        <w:rPr>
          <w:b/>
          <w:sz w:val="20"/>
          <w:szCs w:val="20"/>
          <w:lang w:val="it-IT"/>
        </w:rPr>
        <w:t xml:space="preserve"> </w:t>
      </w:r>
      <w:r w:rsidRPr="00F74D9C">
        <w:rPr>
          <w:sz w:val="20"/>
          <w:szCs w:val="20"/>
          <w:lang w:val="it-IT"/>
        </w:rPr>
        <w:t>1 × [</w:t>
      </w:r>
      <w:r>
        <w:rPr>
          <w:sz w:val="20"/>
          <w:szCs w:val="20"/>
          <w:lang w:val="it-IT"/>
        </w:rPr>
        <w:t>4</w:t>
      </w:r>
      <w:r w:rsidRPr="00F74D9C">
        <w:rPr>
          <w:sz w:val="20"/>
          <w:szCs w:val="20"/>
          <w:lang w:val="it-IT"/>
        </w:rPr>
        <w:t xml:space="preserve"> + (</w:t>
      </w:r>
      <w:r>
        <w:rPr>
          <w:sz w:val="20"/>
          <w:szCs w:val="20"/>
          <w:lang w:val="it-IT"/>
        </w:rPr>
        <w:t>7 ×</w:t>
      </w:r>
      <w:r w:rsidRPr="00F74D9C">
        <w:rPr>
          <w:sz w:val="20"/>
          <w:szCs w:val="20"/>
          <w:lang w:val="it-IT"/>
        </w:rPr>
        <w:t xml:space="preserve"> AI</w:t>
      </w:r>
      <w:r>
        <w:rPr>
          <w:sz w:val="20"/>
          <w:szCs w:val="20"/>
          <w:vertAlign w:val="subscript"/>
          <w:lang w:val="it-IT"/>
        </w:rPr>
        <w:t>2</w:t>
      </w:r>
      <w:r w:rsidRPr="00F74D9C">
        <w:rPr>
          <w:sz w:val="20"/>
          <w:szCs w:val="20"/>
          <w:lang w:val="it-IT"/>
        </w:rPr>
        <w:t>) + c</w:t>
      </w:r>
      <w:r>
        <w:rPr>
          <w:sz w:val="20"/>
          <w:szCs w:val="20"/>
          <w:vertAlign w:val="subscript"/>
          <w:lang w:val="it-IT"/>
        </w:rPr>
        <w:t>2</w:t>
      </w:r>
      <w:r w:rsidRPr="00F74D9C">
        <w:rPr>
          <w:sz w:val="20"/>
          <w:szCs w:val="20"/>
          <w:lang w:val="it-IT"/>
        </w:rPr>
        <w:t>]</w:t>
      </w:r>
      <w:r>
        <w:rPr>
          <w:sz w:val="20"/>
          <w:szCs w:val="20"/>
          <w:lang w:val="it-IT"/>
        </w:rPr>
        <w:t xml:space="preserve"> + ... +</w:t>
      </w:r>
      <w:r w:rsidRPr="00F74D9C">
        <w:rPr>
          <w:sz w:val="20"/>
          <w:szCs w:val="20"/>
          <w:lang w:val="it-IT"/>
        </w:rPr>
        <w:t>1 × [</w:t>
      </w:r>
      <w:r>
        <w:rPr>
          <w:sz w:val="20"/>
          <w:szCs w:val="20"/>
          <w:lang w:val="it-IT"/>
        </w:rPr>
        <w:t>4</w:t>
      </w:r>
      <w:r w:rsidRPr="00F74D9C">
        <w:rPr>
          <w:sz w:val="20"/>
          <w:szCs w:val="20"/>
          <w:lang w:val="it-IT"/>
        </w:rPr>
        <w:t xml:space="preserve"> + (</w:t>
      </w:r>
      <w:r>
        <w:rPr>
          <w:sz w:val="20"/>
          <w:szCs w:val="20"/>
          <w:lang w:val="it-IT"/>
        </w:rPr>
        <w:t>7 ×</w:t>
      </w:r>
      <w:r w:rsidRPr="00F74D9C">
        <w:rPr>
          <w:sz w:val="20"/>
          <w:szCs w:val="20"/>
          <w:lang w:val="it-IT"/>
        </w:rPr>
        <w:t xml:space="preserve"> AI</w:t>
      </w:r>
      <w:r>
        <w:rPr>
          <w:sz w:val="20"/>
          <w:szCs w:val="20"/>
          <w:vertAlign w:val="subscript"/>
          <w:lang w:val="it-IT"/>
        </w:rPr>
        <w:t>N</w:t>
      </w:r>
      <w:r w:rsidRPr="00F74D9C">
        <w:rPr>
          <w:sz w:val="20"/>
          <w:szCs w:val="20"/>
          <w:lang w:val="it-IT"/>
        </w:rPr>
        <w:t>) + c</w:t>
      </w:r>
      <w:r>
        <w:rPr>
          <w:sz w:val="20"/>
          <w:szCs w:val="20"/>
          <w:vertAlign w:val="subscript"/>
          <w:lang w:val="it-IT"/>
        </w:rPr>
        <w:t>N</w:t>
      </w:r>
      <w:r w:rsidRPr="00F74D9C">
        <w:rPr>
          <w:sz w:val="20"/>
          <w:szCs w:val="20"/>
          <w:lang w:val="it-IT"/>
        </w:rPr>
        <w:t>]</w:t>
      </w:r>
    </w:p>
    <w:p w14:paraId="48321855" w14:textId="77777777" w:rsidR="00AD3827" w:rsidRDefault="00AD3827" w:rsidP="00AD3827">
      <w:pPr>
        <w:spacing w:after="120"/>
        <w:jc w:val="both"/>
        <w:rPr>
          <w:sz w:val="20"/>
          <w:szCs w:val="20"/>
          <w:lang w:val="it-IT"/>
        </w:rPr>
      </w:pPr>
      <w:r w:rsidRPr="00F74D9C">
        <w:rPr>
          <w:b/>
          <w:sz w:val="20"/>
          <w:szCs w:val="20"/>
          <w:lang w:val="it-IT"/>
        </w:rPr>
        <w:t>Formul</w:t>
      </w:r>
      <w:r>
        <w:rPr>
          <w:b/>
          <w:sz w:val="20"/>
          <w:szCs w:val="20"/>
          <w:lang w:val="it-IT"/>
        </w:rPr>
        <w:t>a</w:t>
      </w:r>
      <w:r w:rsidRPr="00F74D9C">
        <w:rPr>
          <w:b/>
          <w:sz w:val="20"/>
          <w:szCs w:val="20"/>
          <w:lang w:val="it-IT"/>
        </w:rPr>
        <w:t xml:space="preserve"> (</w:t>
      </w:r>
      <w:r>
        <w:rPr>
          <w:b/>
          <w:sz w:val="20"/>
          <w:szCs w:val="20"/>
          <w:lang w:val="it-IT"/>
        </w:rPr>
        <w:t>2</w:t>
      </w:r>
      <w:r w:rsidRPr="00F74D9C">
        <w:rPr>
          <w:b/>
          <w:sz w:val="20"/>
          <w:szCs w:val="20"/>
          <w:lang w:val="it-IT"/>
        </w:rPr>
        <w:t>)</w:t>
      </w:r>
      <w:r w:rsidRPr="00F74D9C">
        <w:rPr>
          <w:sz w:val="20"/>
          <w:szCs w:val="20"/>
          <w:lang w:val="it-IT"/>
        </w:rPr>
        <w:t>: 0,7 × [</w:t>
      </w:r>
      <w:r>
        <w:rPr>
          <w:sz w:val="20"/>
          <w:szCs w:val="20"/>
          <w:lang w:val="it-IT"/>
        </w:rPr>
        <w:t>4</w:t>
      </w:r>
      <w:r w:rsidRPr="00F74D9C">
        <w:rPr>
          <w:sz w:val="20"/>
          <w:szCs w:val="20"/>
          <w:lang w:val="it-IT"/>
        </w:rPr>
        <w:t xml:space="preserve"> + (</w:t>
      </w:r>
      <w:r>
        <w:rPr>
          <w:sz w:val="20"/>
          <w:szCs w:val="20"/>
          <w:lang w:val="it-IT"/>
        </w:rPr>
        <w:t>7</w:t>
      </w:r>
      <w:r w:rsidRPr="00F74D9C"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×</w:t>
      </w:r>
      <w:r w:rsidRPr="00F74D9C">
        <w:rPr>
          <w:sz w:val="20"/>
          <w:szCs w:val="20"/>
          <w:lang w:val="it-IT"/>
        </w:rPr>
        <w:t xml:space="preserve"> AI</w:t>
      </w:r>
      <w:r w:rsidRPr="00F74D9C">
        <w:rPr>
          <w:sz w:val="20"/>
          <w:szCs w:val="20"/>
          <w:vertAlign w:val="subscript"/>
          <w:lang w:val="it-IT"/>
        </w:rPr>
        <w:t>1</w:t>
      </w:r>
      <w:r w:rsidRPr="00F74D9C">
        <w:rPr>
          <w:sz w:val="20"/>
          <w:szCs w:val="20"/>
          <w:lang w:val="it-IT"/>
        </w:rPr>
        <w:t>) + c</w:t>
      </w:r>
      <w:r w:rsidRPr="00F74D9C">
        <w:rPr>
          <w:sz w:val="20"/>
          <w:szCs w:val="20"/>
          <w:vertAlign w:val="subscript"/>
          <w:lang w:val="it-IT"/>
        </w:rPr>
        <w:t>1</w:t>
      </w:r>
      <w:r w:rsidRPr="00F74D9C">
        <w:rPr>
          <w:sz w:val="20"/>
          <w:szCs w:val="20"/>
          <w:lang w:val="it-IT"/>
        </w:rPr>
        <w:t xml:space="preserve">] + </w:t>
      </w:r>
      <w:r w:rsidRPr="00F74D9C">
        <w:rPr>
          <w:b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0,7</w:t>
      </w:r>
      <w:r w:rsidRPr="00F74D9C">
        <w:rPr>
          <w:sz w:val="20"/>
          <w:szCs w:val="20"/>
          <w:lang w:val="it-IT"/>
        </w:rPr>
        <w:t xml:space="preserve"> × [</w:t>
      </w:r>
      <w:r>
        <w:rPr>
          <w:sz w:val="20"/>
          <w:szCs w:val="20"/>
          <w:lang w:val="it-IT"/>
        </w:rPr>
        <w:t>4</w:t>
      </w:r>
      <w:r w:rsidRPr="00F74D9C">
        <w:rPr>
          <w:sz w:val="20"/>
          <w:szCs w:val="20"/>
          <w:lang w:val="it-IT"/>
        </w:rPr>
        <w:t xml:space="preserve"> + (</w:t>
      </w:r>
      <w:r>
        <w:rPr>
          <w:sz w:val="20"/>
          <w:szCs w:val="20"/>
          <w:lang w:val="it-IT"/>
        </w:rPr>
        <w:t>7</w:t>
      </w:r>
      <w:r w:rsidRPr="00F74D9C"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×</w:t>
      </w:r>
      <w:r w:rsidRPr="00F74D9C">
        <w:rPr>
          <w:sz w:val="20"/>
          <w:szCs w:val="20"/>
          <w:lang w:val="it-IT"/>
        </w:rPr>
        <w:t xml:space="preserve"> AI</w:t>
      </w:r>
      <w:r>
        <w:rPr>
          <w:sz w:val="20"/>
          <w:szCs w:val="20"/>
          <w:vertAlign w:val="subscript"/>
          <w:lang w:val="it-IT"/>
        </w:rPr>
        <w:t>2</w:t>
      </w:r>
      <w:r w:rsidRPr="00F74D9C">
        <w:rPr>
          <w:sz w:val="20"/>
          <w:szCs w:val="20"/>
          <w:lang w:val="it-IT"/>
        </w:rPr>
        <w:t>) + c</w:t>
      </w:r>
      <w:r>
        <w:rPr>
          <w:sz w:val="20"/>
          <w:szCs w:val="20"/>
          <w:vertAlign w:val="subscript"/>
          <w:lang w:val="it-IT"/>
        </w:rPr>
        <w:t>2</w:t>
      </w:r>
      <w:r w:rsidRPr="00F74D9C">
        <w:rPr>
          <w:sz w:val="20"/>
          <w:szCs w:val="20"/>
          <w:lang w:val="it-IT"/>
        </w:rPr>
        <w:t>]</w:t>
      </w:r>
      <w:r>
        <w:rPr>
          <w:sz w:val="20"/>
          <w:szCs w:val="20"/>
          <w:lang w:val="it-IT"/>
        </w:rPr>
        <w:t xml:space="preserve"> + ...</w:t>
      </w:r>
      <w:r w:rsidRPr="000B2530"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+0,7</w:t>
      </w:r>
      <w:r w:rsidRPr="00F74D9C">
        <w:rPr>
          <w:sz w:val="20"/>
          <w:szCs w:val="20"/>
          <w:lang w:val="it-IT"/>
        </w:rPr>
        <w:t xml:space="preserve"> × [</w:t>
      </w:r>
      <w:r>
        <w:rPr>
          <w:sz w:val="20"/>
          <w:szCs w:val="20"/>
          <w:lang w:val="it-IT"/>
        </w:rPr>
        <w:t>4</w:t>
      </w:r>
      <w:r w:rsidRPr="00F74D9C">
        <w:rPr>
          <w:sz w:val="20"/>
          <w:szCs w:val="20"/>
          <w:lang w:val="it-IT"/>
        </w:rPr>
        <w:t xml:space="preserve"> + (</w:t>
      </w:r>
      <w:r>
        <w:rPr>
          <w:sz w:val="20"/>
          <w:szCs w:val="20"/>
          <w:lang w:val="it-IT"/>
        </w:rPr>
        <w:t>7 ×</w:t>
      </w:r>
      <w:r w:rsidRPr="00F74D9C">
        <w:rPr>
          <w:sz w:val="20"/>
          <w:szCs w:val="20"/>
          <w:lang w:val="it-IT"/>
        </w:rPr>
        <w:t xml:space="preserve"> AI</w:t>
      </w:r>
      <w:r>
        <w:rPr>
          <w:sz w:val="20"/>
          <w:szCs w:val="20"/>
          <w:vertAlign w:val="subscript"/>
          <w:lang w:val="it-IT"/>
        </w:rPr>
        <w:t>N</w:t>
      </w:r>
      <w:r w:rsidRPr="00F74D9C">
        <w:rPr>
          <w:sz w:val="20"/>
          <w:szCs w:val="20"/>
          <w:lang w:val="it-IT"/>
        </w:rPr>
        <w:t>) + c</w:t>
      </w:r>
      <w:r>
        <w:rPr>
          <w:sz w:val="20"/>
          <w:szCs w:val="20"/>
          <w:vertAlign w:val="subscript"/>
          <w:lang w:val="it-IT"/>
        </w:rPr>
        <w:t>N</w:t>
      </w:r>
      <w:r w:rsidRPr="00F74D9C">
        <w:rPr>
          <w:sz w:val="20"/>
          <w:szCs w:val="20"/>
          <w:lang w:val="it-IT"/>
        </w:rPr>
        <w:t>]</w:t>
      </w:r>
    </w:p>
    <w:p w14:paraId="44DC6259" w14:textId="77777777" w:rsidR="00AD3827" w:rsidRDefault="00AD3827" w:rsidP="00AD3827">
      <w:pPr>
        <w:spacing w:after="120"/>
        <w:jc w:val="both"/>
        <w:rPr>
          <w:sz w:val="20"/>
          <w:szCs w:val="20"/>
          <w:lang w:val="it-IT"/>
        </w:rPr>
      </w:pPr>
    </w:p>
    <w:p w14:paraId="55B5D8A2" w14:textId="77777777" w:rsidR="005802AB" w:rsidRDefault="005802AB" w:rsidP="005802AB">
      <w:pPr>
        <w:ind w:left="720" w:hanging="720"/>
        <w:jc w:val="both"/>
        <w:rPr>
          <w:sz w:val="20"/>
          <w:szCs w:val="20"/>
          <w:lang w:val="it-IT"/>
        </w:rPr>
      </w:pPr>
      <w:r w:rsidRPr="00F74D9C">
        <w:rPr>
          <w:sz w:val="20"/>
          <w:szCs w:val="20"/>
          <w:lang w:val="it-IT"/>
        </w:rPr>
        <w:t>AI</w:t>
      </w:r>
      <w:r w:rsidRPr="00F74D9C">
        <w:rPr>
          <w:sz w:val="20"/>
          <w:szCs w:val="20"/>
          <w:vertAlign w:val="subscript"/>
          <w:lang w:val="it-IT"/>
        </w:rPr>
        <w:t>1</w:t>
      </w:r>
      <w:r w:rsidRPr="00F74D9C">
        <w:rPr>
          <w:sz w:val="20"/>
          <w:szCs w:val="20"/>
          <w:lang w:val="it-IT"/>
        </w:rPr>
        <w:t>, AI</w:t>
      </w:r>
      <w:r w:rsidRPr="00F74D9C">
        <w:rPr>
          <w:sz w:val="20"/>
          <w:szCs w:val="20"/>
          <w:vertAlign w:val="subscript"/>
          <w:lang w:val="it-IT"/>
        </w:rPr>
        <w:t xml:space="preserve">2 </w:t>
      </w:r>
      <w:r w:rsidRPr="00F74D9C">
        <w:rPr>
          <w:sz w:val="20"/>
          <w:szCs w:val="20"/>
          <w:lang w:val="it-IT"/>
        </w:rPr>
        <w:t xml:space="preserve"> ...</w:t>
      </w:r>
      <w:r w:rsidRPr="00615F34">
        <w:rPr>
          <w:sz w:val="20"/>
          <w:szCs w:val="20"/>
          <w:lang w:val="it-IT"/>
        </w:rPr>
        <w:t xml:space="preserve"> </w:t>
      </w:r>
      <w:r w:rsidRPr="00F74D9C">
        <w:rPr>
          <w:sz w:val="20"/>
          <w:szCs w:val="20"/>
          <w:lang w:val="it-IT"/>
        </w:rPr>
        <w:t>AI</w:t>
      </w:r>
      <w:r>
        <w:rPr>
          <w:sz w:val="20"/>
          <w:szCs w:val="20"/>
          <w:vertAlign w:val="subscript"/>
          <w:lang w:val="it-IT"/>
        </w:rPr>
        <w:t>N</w:t>
      </w:r>
      <w:r w:rsidRPr="00F74D9C">
        <w:rPr>
          <w:sz w:val="20"/>
          <w:szCs w:val="20"/>
          <w:lang w:val="it-IT"/>
        </w:rPr>
        <w:t xml:space="preserve"> </w:t>
      </w:r>
      <w:r w:rsidRPr="001A6F78">
        <w:rPr>
          <w:sz w:val="20"/>
          <w:szCs w:val="20"/>
          <w:lang w:val="it-IT"/>
        </w:rPr>
        <w:t>Factorul AIS (</w:t>
      </w:r>
      <w:r w:rsidRPr="00BC3C96">
        <w:rPr>
          <w:i/>
          <w:sz w:val="20"/>
          <w:szCs w:val="20"/>
          <w:lang w:val="it-IT"/>
        </w:rPr>
        <w:t>Article Influence Score</w:t>
      </w:r>
      <w:r w:rsidRPr="001A6F78">
        <w:rPr>
          <w:sz w:val="20"/>
          <w:szCs w:val="20"/>
          <w:lang w:val="it-IT"/>
        </w:rPr>
        <w:t>)</w:t>
      </w:r>
      <w:r w:rsidRPr="001A6F78">
        <w:rPr>
          <w:sz w:val="20"/>
          <w:szCs w:val="20"/>
          <w:lang w:val="ro-RO"/>
        </w:rPr>
        <w:t xml:space="preserve"> </w:t>
      </w:r>
      <w:r>
        <w:rPr>
          <w:sz w:val="20"/>
          <w:szCs w:val="20"/>
          <w:lang w:val="ro-RO"/>
        </w:rPr>
        <w:t>al revistei unde a fost publicat articolul 1, 2 ...</w:t>
      </w:r>
      <w:r w:rsidRPr="001A6F78">
        <w:rPr>
          <w:sz w:val="20"/>
          <w:szCs w:val="20"/>
          <w:lang w:val="it-IT"/>
        </w:rPr>
        <w:t xml:space="preserve">, conform </w:t>
      </w:r>
      <w:hyperlink r:id="rId7" w:history="1">
        <w:r w:rsidRPr="001A6F78">
          <w:rPr>
            <w:rStyle w:val="Hyperlink"/>
            <w:sz w:val="20"/>
            <w:szCs w:val="20"/>
            <w:lang w:val="it-IT"/>
          </w:rPr>
          <w:t>http://eigenfactor.org</w:t>
        </w:r>
      </w:hyperlink>
      <w:r w:rsidRPr="001A6F78">
        <w:rPr>
          <w:sz w:val="20"/>
          <w:szCs w:val="20"/>
          <w:lang w:val="it-IT"/>
        </w:rPr>
        <w:t xml:space="preserve">, </w:t>
      </w:r>
      <w:r>
        <w:rPr>
          <w:sz w:val="20"/>
          <w:szCs w:val="20"/>
          <w:lang w:val="ro-RO"/>
        </w:rPr>
        <w:t>î</w:t>
      </w:r>
      <w:r w:rsidRPr="001A6F78">
        <w:rPr>
          <w:sz w:val="20"/>
          <w:szCs w:val="20"/>
          <w:lang w:val="it-IT"/>
        </w:rPr>
        <w:t xml:space="preserve">n momentul </w:t>
      </w:r>
      <w:r>
        <w:rPr>
          <w:sz w:val="20"/>
          <w:szCs w:val="20"/>
          <w:lang w:val="it-IT"/>
        </w:rPr>
        <w:t>publicării, pentru articolele publicate p</w:t>
      </w:r>
      <w:r>
        <w:rPr>
          <w:sz w:val="20"/>
          <w:szCs w:val="20"/>
          <w:lang w:val="ro-RO"/>
        </w:rPr>
        <w:t>ână</w:t>
      </w:r>
      <w:r>
        <w:rPr>
          <w:sz w:val="20"/>
          <w:szCs w:val="20"/>
          <w:lang w:val="it-IT"/>
        </w:rPr>
        <w:t xml:space="preserve"> în 2015, inclusiv</w:t>
      </w:r>
      <w:r w:rsidRPr="001A6F78">
        <w:rPr>
          <w:sz w:val="20"/>
          <w:szCs w:val="20"/>
          <w:lang w:val="it-IT"/>
        </w:rPr>
        <w:t xml:space="preserve">. </w:t>
      </w:r>
      <w:r>
        <w:rPr>
          <w:sz w:val="20"/>
          <w:szCs w:val="20"/>
          <w:lang w:val="it-IT"/>
        </w:rPr>
        <w:t xml:space="preserve">La articolele publicate înainte de 1997 se consideră AIS din 1997. </w:t>
      </w:r>
    </w:p>
    <w:p w14:paraId="3C4492B2" w14:textId="77777777" w:rsidR="005802AB" w:rsidRPr="00125B0A" w:rsidRDefault="005802AB" w:rsidP="005802AB">
      <w:pPr>
        <w:ind w:left="720" w:hanging="11"/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it-IT"/>
        </w:rPr>
        <w:t xml:space="preserve">Pentru articolele publicate după 2015 și cotate de </w:t>
      </w:r>
      <w:r>
        <w:rPr>
          <w:sz w:val="20"/>
          <w:szCs w:val="20"/>
          <w:lang w:val="ro-RO"/>
        </w:rPr>
        <w:t>Web of Science Core Collection,</w:t>
      </w:r>
      <w:r>
        <w:rPr>
          <w:sz w:val="20"/>
          <w:szCs w:val="20"/>
          <w:lang w:val="it-IT"/>
        </w:rPr>
        <w:t xml:space="preserve"> Factorul AIS </w:t>
      </w:r>
      <w:r w:rsidRPr="001A6F78">
        <w:rPr>
          <w:sz w:val="20"/>
          <w:szCs w:val="20"/>
          <w:lang w:val="it-IT"/>
        </w:rPr>
        <w:t>(</w:t>
      </w:r>
      <w:r w:rsidRPr="00BC3C96">
        <w:rPr>
          <w:i/>
          <w:sz w:val="20"/>
          <w:szCs w:val="20"/>
          <w:lang w:val="it-IT"/>
        </w:rPr>
        <w:t>Article Influence Score</w:t>
      </w:r>
      <w:r w:rsidRPr="001A6F78">
        <w:rPr>
          <w:sz w:val="20"/>
          <w:szCs w:val="20"/>
          <w:lang w:val="it-IT"/>
        </w:rPr>
        <w:t>)</w:t>
      </w:r>
      <w:r w:rsidRPr="001A6F78">
        <w:rPr>
          <w:sz w:val="20"/>
          <w:szCs w:val="20"/>
          <w:lang w:val="ro-RO"/>
        </w:rPr>
        <w:t xml:space="preserve"> </w:t>
      </w:r>
      <w:r>
        <w:rPr>
          <w:sz w:val="20"/>
          <w:szCs w:val="20"/>
          <w:lang w:val="ro-RO"/>
        </w:rPr>
        <w:t>al revistei este conform Clarivate – Journal Citation Reports</w:t>
      </w:r>
      <w:r w:rsidRPr="001A6F78">
        <w:rPr>
          <w:sz w:val="20"/>
          <w:szCs w:val="20"/>
          <w:lang w:val="it-IT"/>
        </w:rPr>
        <w:t xml:space="preserve">, </w:t>
      </w:r>
      <w:r>
        <w:rPr>
          <w:sz w:val="20"/>
          <w:szCs w:val="20"/>
          <w:lang w:val="ro-RO"/>
        </w:rPr>
        <w:t>î</w:t>
      </w:r>
      <w:r w:rsidRPr="001A6F78">
        <w:rPr>
          <w:sz w:val="20"/>
          <w:szCs w:val="20"/>
          <w:lang w:val="it-IT"/>
        </w:rPr>
        <w:t xml:space="preserve">n momentul </w:t>
      </w:r>
      <w:r>
        <w:rPr>
          <w:sz w:val="20"/>
          <w:szCs w:val="20"/>
          <w:lang w:val="it-IT"/>
        </w:rPr>
        <w:t>publicării</w:t>
      </w:r>
      <w:r>
        <w:rPr>
          <w:sz w:val="20"/>
          <w:szCs w:val="20"/>
          <w:lang w:val="ro-RO"/>
        </w:rPr>
        <w:t xml:space="preserve">. </w:t>
      </w:r>
      <w:r w:rsidRPr="00B933F6">
        <w:rPr>
          <w:sz w:val="20"/>
          <w:szCs w:val="20"/>
          <w:lang w:val="ro-RO"/>
        </w:rPr>
        <w:t xml:space="preserve">La articolele publicate recent (ultimul an sau ultimii 2 ani pentru care nu a fost publicat Factorul AIS) se consideră AIS-ul </w:t>
      </w:r>
      <w:r w:rsidRPr="00125B0A">
        <w:rPr>
          <w:sz w:val="20"/>
          <w:szCs w:val="20"/>
          <w:lang w:val="ro-RO"/>
        </w:rPr>
        <w:t>din ultimul an disponibil.</w:t>
      </w:r>
    </w:p>
    <w:p w14:paraId="2DBC9A52" w14:textId="77777777" w:rsidR="004F173E" w:rsidRPr="00125B0A" w:rsidRDefault="004F173E" w:rsidP="004F173E">
      <w:pPr>
        <w:spacing w:after="120"/>
        <w:ind w:left="720" w:hanging="11"/>
        <w:jc w:val="both"/>
        <w:rPr>
          <w:sz w:val="20"/>
          <w:szCs w:val="20"/>
          <w:lang w:val="ro-RO"/>
        </w:rPr>
      </w:pPr>
      <w:r w:rsidRPr="00125B0A">
        <w:rPr>
          <w:sz w:val="20"/>
          <w:szCs w:val="20"/>
          <w:lang w:val="it-IT"/>
        </w:rPr>
        <w:t xml:space="preserve">În categoria articolelor </w:t>
      </w:r>
      <w:r w:rsidR="00125B0A" w:rsidRPr="00125B0A">
        <w:rPr>
          <w:sz w:val="20"/>
          <w:szCs w:val="20"/>
          <w:lang w:val="ro-RO"/>
        </w:rPr>
        <w:t>WoS-CC</w:t>
      </w:r>
      <w:r w:rsidR="00125B0A" w:rsidRPr="00125B0A">
        <w:rPr>
          <w:sz w:val="20"/>
          <w:szCs w:val="20"/>
          <w:lang w:val="it-IT"/>
        </w:rPr>
        <w:t xml:space="preserve"> </w:t>
      </w:r>
      <w:r w:rsidRPr="00125B0A">
        <w:rPr>
          <w:sz w:val="20"/>
          <w:szCs w:val="20"/>
          <w:lang w:val="it-IT"/>
        </w:rPr>
        <w:t xml:space="preserve">se includ și brevetele omologate la Oficiul European de patente și Oficiile din Elveția, Norvegia, Statele Unite și Japonia, considerându-se </w:t>
      </w:r>
      <w:bookmarkStart w:id="1" w:name="_Hlk4592781"/>
      <w:r w:rsidRPr="00125B0A">
        <w:rPr>
          <w:sz w:val="20"/>
          <w:szCs w:val="20"/>
          <w:lang w:val="it-IT"/>
        </w:rPr>
        <w:t xml:space="preserve">AIS = 0,00 </w:t>
      </w:r>
      <w:bookmarkEnd w:id="1"/>
      <w:r w:rsidRPr="00125B0A">
        <w:rPr>
          <w:sz w:val="20"/>
          <w:szCs w:val="20"/>
          <w:lang w:val="it-IT"/>
        </w:rPr>
        <w:t xml:space="preserve">iar calculul se va face în funcție de poziția autorului, conform formulei 1 sau 2, pentru fiecare brevet. În categoria </w:t>
      </w:r>
      <w:r w:rsidRPr="00125B0A">
        <w:rPr>
          <w:sz w:val="20"/>
          <w:szCs w:val="20"/>
          <w:lang w:val="ro-RO"/>
        </w:rPr>
        <w:t>BDI</w:t>
      </w:r>
      <w:r w:rsidRPr="00125B0A">
        <w:rPr>
          <w:b/>
          <w:sz w:val="20"/>
          <w:szCs w:val="20"/>
          <w:lang w:val="ro-RO"/>
        </w:rPr>
        <w:t>***</w:t>
      </w:r>
      <w:r w:rsidRPr="00125B0A">
        <w:rPr>
          <w:sz w:val="20"/>
          <w:szCs w:val="20"/>
          <w:lang w:val="ro-RO"/>
        </w:rPr>
        <w:t xml:space="preserve"> se includ și brevetele omologate la OSIM, utilizând modul decalcul în funcție de poziția autorului. Pentru capitole publicate în serii de cărți cotate </w:t>
      </w:r>
      <w:r w:rsidR="00125B0A" w:rsidRPr="00125B0A">
        <w:rPr>
          <w:sz w:val="20"/>
          <w:szCs w:val="20"/>
          <w:lang w:val="ro-RO"/>
        </w:rPr>
        <w:t xml:space="preserve">WoS-CC </w:t>
      </w:r>
      <w:r w:rsidRPr="00125B0A">
        <w:rPr>
          <w:sz w:val="20"/>
          <w:szCs w:val="20"/>
          <w:lang w:val="ro-RO"/>
        </w:rPr>
        <w:t xml:space="preserve">se consideră </w:t>
      </w:r>
      <w:r w:rsidRPr="00125B0A">
        <w:rPr>
          <w:sz w:val="20"/>
          <w:szCs w:val="20"/>
          <w:lang w:val="it-IT"/>
        </w:rPr>
        <w:t xml:space="preserve">AIS = 0,00. Pentru articolele publicate </w:t>
      </w:r>
      <w:r w:rsidRPr="00125B0A">
        <w:rPr>
          <w:i/>
          <w:sz w:val="20"/>
          <w:szCs w:val="20"/>
          <w:lang w:val="it-IT"/>
        </w:rPr>
        <w:t xml:space="preserve">in extenso </w:t>
      </w:r>
      <w:r w:rsidRPr="00125B0A">
        <w:rPr>
          <w:sz w:val="20"/>
          <w:szCs w:val="20"/>
          <w:lang w:val="it-IT"/>
        </w:rPr>
        <w:t>în</w:t>
      </w:r>
      <w:r w:rsidRPr="00125B0A">
        <w:rPr>
          <w:i/>
          <w:sz w:val="20"/>
          <w:szCs w:val="20"/>
          <w:lang w:val="it-IT"/>
        </w:rPr>
        <w:t xml:space="preserve"> Proceeding-</w:t>
      </w:r>
      <w:r w:rsidRPr="00125B0A">
        <w:rPr>
          <w:sz w:val="20"/>
          <w:szCs w:val="20"/>
          <w:lang w:val="it-IT"/>
        </w:rPr>
        <w:t>urile editate de reviste cu vizibilitate internaționaă notabilă (</w:t>
      </w:r>
      <w:r w:rsidR="00125B0A" w:rsidRPr="00125B0A">
        <w:rPr>
          <w:sz w:val="20"/>
          <w:szCs w:val="20"/>
          <w:lang w:val="ro-RO"/>
        </w:rPr>
        <w:t>WoS-CC</w:t>
      </w:r>
      <w:r w:rsidRPr="00125B0A">
        <w:rPr>
          <w:sz w:val="20"/>
          <w:szCs w:val="20"/>
          <w:lang w:val="it-IT"/>
        </w:rPr>
        <w:t xml:space="preserve">), pot fi luate în calcul la nr.1 și 2 din Tabelul 2 (punctul </w:t>
      </w:r>
      <w:r w:rsidR="00B17E40" w:rsidRPr="00125B0A">
        <w:rPr>
          <w:sz w:val="20"/>
          <w:szCs w:val="20"/>
          <w:lang w:val="it-IT"/>
        </w:rPr>
        <w:t>G</w:t>
      </w:r>
      <w:r w:rsidRPr="00125B0A">
        <w:rPr>
          <w:sz w:val="20"/>
          <w:szCs w:val="20"/>
          <w:lang w:val="it-IT"/>
        </w:rPr>
        <w:t xml:space="preserve">), dacă au minimum 3 citări pe </w:t>
      </w:r>
      <w:r w:rsidRPr="00125B0A">
        <w:rPr>
          <w:i/>
          <w:sz w:val="20"/>
          <w:szCs w:val="20"/>
          <w:lang w:val="it-IT"/>
        </w:rPr>
        <w:t>Web of Science</w:t>
      </w:r>
      <w:r w:rsidRPr="00125B0A">
        <w:rPr>
          <w:sz w:val="20"/>
          <w:szCs w:val="20"/>
          <w:lang w:val="it-IT"/>
        </w:rPr>
        <w:t xml:space="preserve"> sau</w:t>
      </w:r>
      <w:r w:rsidRPr="00125B0A">
        <w:rPr>
          <w:i/>
          <w:sz w:val="20"/>
          <w:szCs w:val="20"/>
          <w:lang w:val="it-IT"/>
        </w:rPr>
        <w:t xml:space="preserve"> Scopus, </w:t>
      </w:r>
      <w:r w:rsidRPr="00125B0A">
        <w:rPr>
          <w:sz w:val="20"/>
          <w:szCs w:val="20"/>
          <w:lang w:val="it-IT"/>
        </w:rPr>
        <w:t>considerându-se AIS = 0,00</w:t>
      </w:r>
    </w:p>
    <w:p w14:paraId="37790598" w14:textId="77777777" w:rsidR="00AD3827" w:rsidRPr="00125B0A" w:rsidRDefault="00AD3827" w:rsidP="00AD3827">
      <w:pPr>
        <w:spacing w:after="120"/>
        <w:ind w:left="720" w:hanging="720"/>
        <w:jc w:val="both"/>
        <w:rPr>
          <w:sz w:val="20"/>
          <w:szCs w:val="20"/>
          <w:lang w:val="ro-RO"/>
        </w:rPr>
      </w:pPr>
      <w:r w:rsidRPr="00125B0A">
        <w:rPr>
          <w:sz w:val="20"/>
          <w:szCs w:val="20"/>
          <w:lang w:val="ro-RO"/>
        </w:rPr>
        <w:t>c</w:t>
      </w:r>
      <w:r w:rsidRPr="00125B0A">
        <w:rPr>
          <w:sz w:val="20"/>
          <w:szCs w:val="20"/>
          <w:vertAlign w:val="subscript"/>
          <w:lang w:val="ro-RO"/>
        </w:rPr>
        <w:t>1</w:t>
      </w:r>
      <w:r w:rsidRPr="00125B0A">
        <w:rPr>
          <w:sz w:val="20"/>
          <w:szCs w:val="20"/>
          <w:lang w:val="ro-RO"/>
        </w:rPr>
        <w:t>, c</w:t>
      </w:r>
      <w:r w:rsidRPr="00125B0A">
        <w:rPr>
          <w:sz w:val="20"/>
          <w:szCs w:val="20"/>
          <w:vertAlign w:val="subscript"/>
          <w:lang w:val="ro-RO"/>
        </w:rPr>
        <w:t xml:space="preserve">2 </w:t>
      </w:r>
      <w:r w:rsidRPr="00125B0A">
        <w:rPr>
          <w:sz w:val="20"/>
          <w:szCs w:val="20"/>
          <w:lang w:val="ro-RO"/>
        </w:rPr>
        <w:t xml:space="preserve"> ... numărul de citări  fără autocitări, pentru articolul 1, 2 .... N , preluat de pe </w:t>
      </w:r>
      <w:r w:rsidRPr="00125B0A">
        <w:rPr>
          <w:i/>
          <w:sz w:val="20"/>
          <w:szCs w:val="20"/>
          <w:lang w:val="ro-RO"/>
        </w:rPr>
        <w:t>Web of Science</w:t>
      </w:r>
      <w:r w:rsidRPr="00125B0A">
        <w:rPr>
          <w:sz w:val="20"/>
          <w:szCs w:val="20"/>
          <w:lang w:val="ro-RO"/>
        </w:rPr>
        <w:t xml:space="preserve"> sau  </w:t>
      </w:r>
      <w:r w:rsidRPr="00125B0A">
        <w:rPr>
          <w:i/>
          <w:sz w:val="20"/>
          <w:szCs w:val="20"/>
          <w:lang w:val="ro-RO"/>
        </w:rPr>
        <w:t>Scopus</w:t>
      </w:r>
      <w:r w:rsidRPr="00125B0A">
        <w:rPr>
          <w:sz w:val="20"/>
          <w:szCs w:val="20"/>
          <w:lang w:val="ro-RO"/>
        </w:rPr>
        <w:t>, în momentul întocmirii dosarului, cu specificarea sursei utilizate</w:t>
      </w:r>
    </w:p>
    <w:p w14:paraId="38D86ED6" w14:textId="77777777" w:rsidR="00AD3827" w:rsidRPr="00125B0A" w:rsidRDefault="00AD3827" w:rsidP="00AD3827">
      <w:pPr>
        <w:spacing w:after="120"/>
        <w:ind w:left="720" w:hanging="720"/>
        <w:jc w:val="both"/>
        <w:rPr>
          <w:sz w:val="20"/>
          <w:szCs w:val="20"/>
          <w:lang w:val="ro-RO"/>
        </w:rPr>
      </w:pPr>
      <w:r w:rsidRPr="00125B0A">
        <w:rPr>
          <w:rFonts w:eastAsia="SimSun"/>
          <w:sz w:val="20"/>
          <w:szCs w:val="20"/>
          <w:lang w:val="ro-RO" w:eastAsia="zh-CN"/>
        </w:rPr>
        <w:t xml:space="preserve">c - citări fără autocitări preluat de </w:t>
      </w:r>
      <w:r w:rsidRPr="00125B0A">
        <w:rPr>
          <w:sz w:val="20"/>
          <w:szCs w:val="20"/>
          <w:lang w:val="ro-RO"/>
        </w:rPr>
        <w:t xml:space="preserve">pe </w:t>
      </w:r>
      <w:r w:rsidRPr="00125B0A">
        <w:rPr>
          <w:i/>
          <w:sz w:val="20"/>
          <w:szCs w:val="20"/>
          <w:lang w:val="ro-RO"/>
        </w:rPr>
        <w:t>Web of Science</w:t>
      </w:r>
      <w:r w:rsidRPr="00125B0A">
        <w:rPr>
          <w:sz w:val="20"/>
          <w:szCs w:val="20"/>
          <w:lang w:val="ro-RO"/>
        </w:rPr>
        <w:t xml:space="preserve"> sau </w:t>
      </w:r>
      <w:r w:rsidRPr="00125B0A">
        <w:rPr>
          <w:i/>
          <w:sz w:val="20"/>
          <w:szCs w:val="20"/>
          <w:lang w:val="ro-RO"/>
        </w:rPr>
        <w:t>Scopus</w:t>
      </w:r>
      <w:r w:rsidRPr="00125B0A">
        <w:rPr>
          <w:sz w:val="20"/>
          <w:szCs w:val="20"/>
          <w:lang w:val="ro-RO"/>
        </w:rPr>
        <w:t>, în momentul întocmirii dosarului, cu specificarea sursei utilizate. În catego</w:t>
      </w:r>
      <w:r w:rsidR="004F173E" w:rsidRPr="00125B0A">
        <w:rPr>
          <w:sz w:val="20"/>
          <w:szCs w:val="20"/>
          <w:lang w:val="ro-RO"/>
        </w:rPr>
        <w:t>r</w:t>
      </w:r>
      <w:r w:rsidRPr="00125B0A">
        <w:rPr>
          <w:sz w:val="20"/>
          <w:szCs w:val="20"/>
          <w:lang w:val="ro-RO"/>
        </w:rPr>
        <w:t>ia ”cărți” nu se includ și broșurile de popularizare</w:t>
      </w:r>
    </w:p>
    <w:p w14:paraId="6220E0AE" w14:textId="77777777" w:rsidR="00AD3827" w:rsidRPr="00125B0A" w:rsidRDefault="00AD3827" w:rsidP="00AD3827">
      <w:pPr>
        <w:spacing w:after="120"/>
        <w:jc w:val="both"/>
        <w:rPr>
          <w:sz w:val="20"/>
          <w:szCs w:val="20"/>
          <w:lang w:val="ro-RO"/>
        </w:rPr>
      </w:pPr>
      <w:r w:rsidRPr="00125B0A">
        <w:rPr>
          <w:sz w:val="20"/>
          <w:szCs w:val="20"/>
          <w:lang w:val="ro-RO"/>
        </w:rPr>
        <w:t>N – numărul total de articole din categoria respectivă (fără rezumate, recenzii, comentarii sau note)</w:t>
      </w:r>
    </w:p>
    <w:p w14:paraId="2258645B" w14:textId="77777777" w:rsidR="00AD3827" w:rsidRPr="00125B0A" w:rsidRDefault="00AD3827" w:rsidP="00AD3827">
      <w:pPr>
        <w:spacing w:after="120"/>
        <w:jc w:val="both"/>
        <w:rPr>
          <w:sz w:val="20"/>
          <w:szCs w:val="20"/>
          <w:lang w:val="ro-RO"/>
        </w:rPr>
      </w:pPr>
      <w:r w:rsidRPr="00125B0A">
        <w:rPr>
          <w:sz w:val="20"/>
          <w:szCs w:val="20"/>
          <w:lang w:val="ro-RO"/>
        </w:rPr>
        <w:t>n – numărul de autori (ed., red., coord., pentru cărțile /capitolele elaborate)</w:t>
      </w:r>
    </w:p>
    <w:p w14:paraId="340EB52D" w14:textId="77777777" w:rsidR="00AD3827" w:rsidRPr="00125B0A" w:rsidRDefault="00AD3827" w:rsidP="00AD3827">
      <w:pPr>
        <w:spacing w:after="120"/>
        <w:ind w:left="720" w:hanging="720"/>
        <w:jc w:val="both"/>
        <w:rPr>
          <w:sz w:val="20"/>
          <w:szCs w:val="20"/>
          <w:vertAlign w:val="superscript"/>
          <w:lang w:val="ro-RO"/>
        </w:rPr>
      </w:pPr>
      <w:r w:rsidRPr="00125B0A">
        <w:rPr>
          <w:b/>
          <w:sz w:val="20"/>
          <w:szCs w:val="20"/>
          <w:lang w:val="pt-PT"/>
        </w:rPr>
        <w:t>*</w:t>
      </w:r>
      <w:r w:rsidRPr="00125B0A">
        <w:rPr>
          <w:b/>
          <w:sz w:val="20"/>
          <w:szCs w:val="20"/>
          <w:lang w:val="ro-RO"/>
        </w:rPr>
        <w:t xml:space="preserve"> </w:t>
      </w:r>
      <w:r w:rsidRPr="00125B0A">
        <w:rPr>
          <w:sz w:val="20"/>
          <w:szCs w:val="20"/>
          <w:lang w:val="ro-RO"/>
        </w:rPr>
        <w:t xml:space="preserve">prin autor principal se înţelege prim-autor, autor corespondent, ultim autor; sunt considerate ”articole în reviste cotate </w:t>
      </w:r>
      <w:r w:rsidR="00125B0A" w:rsidRPr="00125B0A">
        <w:rPr>
          <w:sz w:val="20"/>
          <w:szCs w:val="20"/>
          <w:lang w:val="ro-RO"/>
        </w:rPr>
        <w:t>WoS-CC</w:t>
      </w:r>
      <w:r w:rsidRPr="00125B0A">
        <w:rPr>
          <w:sz w:val="20"/>
          <w:szCs w:val="20"/>
          <w:lang w:val="ro-RO"/>
        </w:rPr>
        <w:t xml:space="preserve">”, numai lucrările listate în </w:t>
      </w:r>
      <w:r w:rsidRPr="00125B0A">
        <w:rPr>
          <w:i/>
          <w:sz w:val="20"/>
          <w:szCs w:val="20"/>
          <w:lang w:val="ro-RO"/>
        </w:rPr>
        <w:t>Web of Science Core Collection</w:t>
      </w:r>
      <w:r w:rsidRPr="00125B0A">
        <w:rPr>
          <w:sz w:val="20"/>
          <w:szCs w:val="20"/>
          <w:lang w:val="ro-RO"/>
        </w:rPr>
        <w:t xml:space="preserve"> sub numele candidatului, la data depunerii dosarului de concurs</w:t>
      </w:r>
      <w:r w:rsidR="00136A68" w:rsidRPr="00125B0A">
        <w:rPr>
          <w:sz w:val="20"/>
          <w:szCs w:val="20"/>
          <w:lang w:val="ro-RO"/>
        </w:rPr>
        <w:t xml:space="preserve">. </w:t>
      </w:r>
    </w:p>
    <w:p w14:paraId="33494914" w14:textId="77777777" w:rsidR="00AD3827" w:rsidRPr="00C30513" w:rsidRDefault="00AD3827" w:rsidP="00AD3827">
      <w:pPr>
        <w:spacing w:after="120"/>
        <w:ind w:left="720" w:hanging="720"/>
        <w:jc w:val="both"/>
        <w:rPr>
          <w:sz w:val="20"/>
          <w:szCs w:val="20"/>
          <w:vertAlign w:val="superscript"/>
          <w:lang w:val="ro-RO"/>
        </w:rPr>
      </w:pPr>
      <w:r w:rsidRPr="00FC556A">
        <w:rPr>
          <w:b/>
          <w:sz w:val="20"/>
          <w:szCs w:val="20"/>
          <w:lang w:val="ro-RO"/>
        </w:rPr>
        <w:t xml:space="preserve">** </w:t>
      </w:r>
      <w:r w:rsidRPr="00FC556A">
        <w:rPr>
          <w:sz w:val="20"/>
          <w:szCs w:val="20"/>
          <w:lang w:val="ro-RO"/>
        </w:rPr>
        <w:t>prin contributor se înţelege orice poziţie, cu excepţia celor menţionate la autor principal (</w:t>
      </w:r>
      <w:r w:rsidRPr="00FC556A">
        <w:rPr>
          <w:b/>
          <w:sz w:val="20"/>
          <w:szCs w:val="20"/>
          <w:lang w:val="ro-RO"/>
        </w:rPr>
        <w:t>*</w:t>
      </w:r>
      <w:r w:rsidRPr="00FC556A">
        <w:rPr>
          <w:sz w:val="20"/>
          <w:szCs w:val="20"/>
          <w:lang w:val="ro-RO"/>
        </w:rPr>
        <w:t>)</w:t>
      </w:r>
    </w:p>
    <w:p w14:paraId="1D8553EB" w14:textId="77777777" w:rsidR="004F173E" w:rsidRPr="00C30513" w:rsidRDefault="00AD3827" w:rsidP="004F173E">
      <w:pPr>
        <w:spacing w:after="120"/>
        <w:ind w:left="720" w:hanging="720"/>
        <w:jc w:val="both"/>
        <w:rPr>
          <w:sz w:val="20"/>
          <w:szCs w:val="20"/>
          <w:vertAlign w:val="superscript"/>
          <w:lang w:val="ro-RO"/>
        </w:rPr>
      </w:pPr>
      <w:r w:rsidRPr="00C30513">
        <w:rPr>
          <w:b/>
          <w:sz w:val="20"/>
          <w:szCs w:val="20"/>
          <w:lang w:val="ro-RO"/>
        </w:rPr>
        <w:t xml:space="preserve">*** </w:t>
      </w:r>
      <w:r w:rsidR="004F173E" w:rsidRPr="00C30513">
        <w:rPr>
          <w:sz w:val="20"/>
          <w:szCs w:val="20"/>
          <w:lang w:val="ro-RO"/>
        </w:rPr>
        <w:t>BDI</w:t>
      </w:r>
      <w:r w:rsidR="004F173E">
        <w:rPr>
          <w:sz w:val="20"/>
          <w:szCs w:val="20"/>
          <w:lang w:val="ro-RO"/>
        </w:rPr>
        <w:t xml:space="preserve"> (Baze de date internaționale)</w:t>
      </w:r>
      <w:r w:rsidR="004F173E" w:rsidRPr="00C30513">
        <w:rPr>
          <w:sz w:val="20"/>
          <w:szCs w:val="20"/>
          <w:lang w:val="ro-RO"/>
        </w:rPr>
        <w:t xml:space="preserve"> sunt considerate revistele recunoscute pe plan ştiinţific internaţional</w:t>
      </w:r>
      <w:r w:rsidR="004F173E">
        <w:rPr>
          <w:sz w:val="20"/>
          <w:szCs w:val="20"/>
          <w:lang w:val="ro-RO"/>
        </w:rPr>
        <w:t xml:space="preserve"> indexate în următoarele baze de date (exclusiv)</w:t>
      </w:r>
      <w:r w:rsidR="004F173E" w:rsidRPr="00C30513">
        <w:rPr>
          <w:sz w:val="20"/>
          <w:szCs w:val="20"/>
          <w:lang w:val="ro-RO"/>
        </w:rPr>
        <w:t xml:space="preserve">: </w:t>
      </w:r>
      <w:r w:rsidR="004F173E" w:rsidRPr="00D25B91">
        <w:rPr>
          <w:i/>
          <w:sz w:val="20"/>
          <w:szCs w:val="20"/>
          <w:lang w:val="ro-RO"/>
        </w:rPr>
        <w:t>Scopus (Elsevier),</w:t>
      </w:r>
      <w:r w:rsidR="004F173E">
        <w:rPr>
          <w:sz w:val="20"/>
          <w:szCs w:val="20"/>
          <w:lang w:val="ro-RO"/>
        </w:rPr>
        <w:t xml:space="preserve"> </w:t>
      </w:r>
      <w:r w:rsidR="004F173E" w:rsidRPr="00D25B91">
        <w:rPr>
          <w:i/>
          <w:sz w:val="20"/>
          <w:szCs w:val="20"/>
          <w:lang w:val="ro-RO"/>
        </w:rPr>
        <w:t>Web of Science</w:t>
      </w:r>
      <w:r w:rsidR="004F173E">
        <w:rPr>
          <w:i/>
          <w:sz w:val="20"/>
          <w:szCs w:val="20"/>
          <w:lang w:val="ro-RO"/>
        </w:rPr>
        <w:t xml:space="preserve">, </w:t>
      </w:r>
      <w:r w:rsidR="004F173E" w:rsidRPr="00C30513">
        <w:rPr>
          <w:sz w:val="20"/>
          <w:szCs w:val="20"/>
          <w:lang w:val="ro-RO"/>
        </w:rPr>
        <w:t xml:space="preserve"> </w:t>
      </w:r>
      <w:r w:rsidR="004F173E" w:rsidRPr="00D25B91">
        <w:rPr>
          <w:i/>
          <w:sz w:val="20"/>
          <w:szCs w:val="20"/>
          <w:lang w:val="ro-RO"/>
        </w:rPr>
        <w:t>CAB</w:t>
      </w:r>
      <w:r w:rsidR="004F173E" w:rsidRPr="00C30513">
        <w:rPr>
          <w:sz w:val="20"/>
          <w:szCs w:val="20"/>
          <w:lang w:val="ro-RO"/>
        </w:rPr>
        <w:t xml:space="preserve">, </w:t>
      </w:r>
      <w:r w:rsidR="004F173E" w:rsidRPr="00D25B91">
        <w:rPr>
          <w:i/>
          <w:sz w:val="20"/>
          <w:szCs w:val="20"/>
          <w:lang w:val="ro-RO"/>
        </w:rPr>
        <w:t>ProQuest</w:t>
      </w:r>
      <w:r w:rsidR="004F173E" w:rsidRPr="00C30513">
        <w:rPr>
          <w:sz w:val="20"/>
          <w:szCs w:val="20"/>
          <w:lang w:val="ro-RO"/>
        </w:rPr>
        <w:t xml:space="preserve">, </w:t>
      </w:r>
      <w:r w:rsidR="004F173E" w:rsidRPr="00D25B91">
        <w:rPr>
          <w:i/>
          <w:sz w:val="20"/>
          <w:szCs w:val="20"/>
          <w:lang w:val="ro-RO"/>
        </w:rPr>
        <w:t>EBSCO</w:t>
      </w:r>
      <w:r w:rsidR="004F173E" w:rsidRPr="00C30513">
        <w:rPr>
          <w:sz w:val="20"/>
          <w:szCs w:val="20"/>
          <w:lang w:val="ro-RO"/>
        </w:rPr>
        <w:t xml:space="preserve">, </w:t>
      </w:r>
      <w:smartTag w:uri="urn:schemas-microsoft-com:office:smarttags" w:element="stockticker">
        <w:r w:rsidR="004F173E" w:rsidRPr="00D25B91">
          <w:rPr>
            <w:i/>
            <w:sz w:val="20"/>
            <w:szCs w:val="20"/>
            <w:lang w:val="ro-RO"/>
          </w:rPr>
          <w:t>CSA</w:t>
        </w:r>
      </w:smartTag>
      <w:r w:rsidR="004F173E" w:rsidRPr="00D25B91">
        <w:rPr>
          <w:i/>
          <w:sz w:val="20"/>
          <w:szCs w:val="20"/>
          <w:lang w:val="ro-RO"/>
        </w:rPr>
        <w:t>/Biological Sciences</w:t>
      </w:r>
      <w:r w:rsidR="004F173E" w:rsidRPr="00C30513">
        <w:rPr>
          <w:sz w:val="20"/>
          <w:szCs w:val="20"/>
          <w:lang w:val="ro-RO"/>
        </w:rPr>
        <w:t xml:space="preserve">, </w:t>
      </w:r>
      <w:r w:rsidR="004F173E" w:rsidRPr="00D25B91">
        <w:rPr>
          <w:i/>
          <w:sz w:val="20"/>
          <w:szCs w:val="20"/>
          <w:lang w:val="ro-RO"/>
        </w:rPr>
        <w:t>Index Copernicus</w:t>
      </w:r>
      <w:r w:rsidR="004F173E">
        <w:rPr>
          <w:i/>
          <w:sz w:val="20"/>
          <w:szCs w:val="20"/>
          <w:lang w:val="ro-RO"/>
        </w:rPr>
        <w:t xml:space="preserve"> </w:t>
      </w:r>
      <w:r w:rsidR="004F173E">
        <w:rPr>
          <w:sz w:val="20"/>
          <w:szCs w:val="20"/>
          <w:lang w:val="ro-RO"/>
        </w:rPr>
        <w:t>și</w:t>
      </w:r>
      <w:r w:rsidR="004F173E" w:rsidRPr="00C30513">
        <w:rPr>
          <w:sz w:val="20"/>
          <w:szCs w:val="20"/>
          <w:lang w:val="ro-RO"/>
        </w:rPr>
        <w:t xml:space="preserve"> </w:t>
      </w:r>
      <w:r w:rsidR="004F173E" w:rsidRPr="00D25B91">
        <w:rPr>
          <w:i/>
          <w:sz w:val="20"/>
          <w:szCs w:val="20"/>
          <w:lang w:val="ro-RO"/>
        </w:rPr>
        <w:t>SpringerLink</w:t>
      </w:r>
      <w:r w:rsidR="004F173E">
        <w:rPr>
          <w:i/>
          <w:sz w:val="20"/>
          <w:szCs w:val="20"/>
          <w:lang w:val="ro-RO"/>
        </w:rPr>
        <w:t>.</w:t>
      </w:r>
    </w:p>
    <w:p w14:paraId="1EF11512" w14:textId="77777777" w:rsidR="00AD3827" w:rsidRPr="00C30513" w:rsidRDefault="00AD3827" w:rsidP="00AD3827">
      <w:pPr>
        <w:spacing w:after="120"/>
        <w:ind w:left="720" w:hanging="720"/>
        <w:jc w:val="both"/>
        <w:rPr>
          <w:sz w:val="20"/>
          <w:szCs w:val="20"/>
          <w:lang w:val="ro-RO"/>
        </w:rPr>
      </w:pPr>
      <w:r w:rsidRPr="00C30513">
        <w:rPr>
          <w:b/>
          <w:sz w:val="20"/>
          <w:szCs w:val="20"/>
          <w:lang w:val="ro-RO"/>
        </w:rPr>
        <w:t xml:space="preserve">**** </w:t>
      </w:r>
      <w:r w:rsidRPr="00C30513">
        <w:rPr>
          <w:sz w:val="20"/>
          <w:szCs w:val="20"/>
          <w:lang w:val="ro-RO"/>
        </w:rPr>
        <w:t xml:space="preserve">editurile </w:t>
      </w:r>
      <w:r>
        <w:rPr>
          <w:sz w:val="20"/>
          <w:szCs w:val="20"/>
          <w:lang w:val="ro-RO"/>
        </w:rPr>
        <w:t>internaționale de prestigiu</w:t>
      </w:r>
      <w:r w:rsidRPr="00C30513">
        <w:rPr>
          <w:sz w:val="20"/>
          <w:szCs w:val="20"/>
          <w:lang w:val="ro-RO"/>
        </w:rPr>
        <w:t xml:space="preserve"> sunt: editurile </w:t>
      </w:r>
      <w:r w:rsidRPr="00375F54">
        <w:rPr>
          <w:i/>
          <w:sz w:val="20"/>
          <w:szCs w:val="20"/>
          <w:lang w:val="ro-RO"/>
        </w:rPr>
        <w:t>Univestităţilor din „TOP 500”</w:t>
      </w:r>
      <w:r w:rsidRPr="00C30513">
        <w:rPr>
          <w:sz w:val="20"/>
          <w:szCs w:val="20"/>
          <w:lang w:val="ro-RO"/>
        </w:rPr>
        <w:t xml:space="preserve">, </w:t>
      </w:r>
      <w:r w:rsidRPr="00375F54">
        <w:rPr>
          <w:i/>
          <w:sz w:val="20"/>
          <w:szCs w:val="20"/>
          <w:lang w:val="ro-RO"/>
        </w:rPr>
        <w:t>Springer Verlag</w:t>
      </w:r>
      <w:r w:rsidRPr="00C30513">
        <w:rPr>
          <w:sz w:val="20"/>
          <w:szCs w:val="20"/>
          <w:lang w:val="ro-RO"/>
        </w:rPr>
        <w:t xml:space="preserve">, </w:t>
      </w:r>
      <w:r w:rsidRPr="00375F54">
        <w:rPr>
          <w:i/>
          <w:sz w:val="20"/>
          <w:szCs w:val="20"/>
          <w:lang w:val="ro-RO"/>
        </w:rPr>
        <w:t>Blackwell</w:t>
      </w:r>
      <w:r w:rsidRPr="00C30513">
        <w:rPr>
          <w:sz w:val="20"/>
          <w:szCs w:val="20"/>
          <w:lang w:val="ro-RO"/>
        </w:rPr>
        <w:t xml:space="preserve">, </w:t>
      </w:r>
      <w:r w:rsidRPr="00375F54">
        <w:rPr>
          <w:i/>
          <w:sz w:val="20"/>
          <w:szCs w:val="20"/>
          <w:lang w:val="ro-RO"/>
        </w:rPr>
        <w:t>London Academic Press</w:t>
      </w:r>
      <w:r w:rsidRPr="00C30513">
        <w:rPr>
          <w:sz w:val="20"/>
          <w:szCs w:val="20"/>
          <w:lang w:val="ro-RO"/>
        </w:rPr>
        <w:t>,</w:t>
      </w:r>
      <w:r>
        <w:rPr>
          <w:sz w:val="20"/>
          <w:szCs w:val="20"/>
          <w:lang w:val="ro-RO"/>
        </w:rPr>
        <w:t xml:space="preserve"> </w:t>
      </w:r>
      <w:r w:rsidRPr="00375F54">
        <w:rPr>
          <w:i/>
          <w:sz w:val="20"/>
          <w:szCs w:val="20"/>
          <w:lang w:val="ro-RO"/>
        </w:rPr>
        <w:t>NY: Chapman &amp; Hall</w:t>
      </w:r>
      <w:r>
        <w:rPr>
          <w:sz w:val="20"/>
          <w:szCs w:val="20"/>
          <w:lang w:val="ro-RO"/>
        </w:rPr>
        <w:t xml:space="preserve">, </w:t>
      </w:r>
      <w:r w:rsidRPr="00375F54">
        <w:rPr>
          <w:i/>
          <w:sz w:val="20"/>
          <w:szCs w:val="20"/>
          <w:lang w:val="ro-RO"/>
        </w:rPr>
        <w:t>Kluwer Academic Press</w:t>
      </w:r>
      <w:r>
        <w:rPr>
          <w:sz w:val="20"/>
          <w:szCs w:val="20"/>
          <w:lang w:val="ro-RO"/>
        </w:rPr>
        <w:t>,</w:t>
      </w:r>
      <w:r w:rsidRPr="00C30513">
        <w:rPr>
          <w:sz w:val="20"/>
          <w:szCs w:val="20"/>
          <w:lang w:val="ro-RO"/>
        </w:rPr>
        <w:t xml:space="preserve"> </w:t>
      </w:r>
      <w:r w:rsidRPr="00375F54">
        <w:rPr>
          <w:i/>
          <w:sz w:val="20"/>
          <w:szCs w:val="20"/>
          <w:lang w:val="ro-RO"/>
        </w:rPr>
        <w:t>Elsevier</w:t>
      </w:r>
      <w:r w:rsidRPr="00C30513">
        <w:rPr>
          <w:sz w:val="20"/>
          <w:szCs w:val="20"/>
          <w:lang w:val="ro-RO"/>
        </w:rPr>
        <w:t xml:space="preserve">, </w:t>
      </w:r>
      <w:r w:rsidRPr="00375F54">
        <w:rPr>
          <w:i/>
          <w:sz w:val="20"/>
          <w:szCs w:val="20"/>
          <w:lang w:val="ro-RO"/>
        </w:rPr>
        <w:t xml:space="preserve">Washington: National </w:t>
      </w:r>
      <w:r>
        <w:rPr>
          <w:i/>
          <w:sz w:val="20"/>
          <w:szCs w:val="20"/>
          <w:lang w:val="ro-RO"/>
        </w:rPr>
        <w:t>A</w:t>
      </w:r>
      <w:r w:rsidRPr="00375F54">
        <w:rPr>
          <w:i/>
          <w:sz w:val="20"/>
          <w:szCs w:val="20"/>
          <w:lang w:val="ro-RO"/>
        </w:rPr>
        <w:t>cademy Press</w:t>
      </w:r>
      <w:r>
        <w:rPr>
          <w:sz w:val="20"/>
          <w:szCs w:val="20"/>
          <w:lang w:val="ro-RO"/>
        </w:rPr>
        <w:t xml:space="preserve">, </w:t>
      </w:r>
      <w:r w:rsidRPr="00375F54">
        <w:rPr>
          <w:i/>
          <w:sz w:val="20"/>
          <w:szCs w:val="20"/>
          <w:lang w:val="ro-RO"/>
        </w:rPr>
        <w:t>Kew Royal Botanic Gardens</w:t>
      </w:r>
      <w:r>
        <w:rPr>
          <w:sz w:val="20"/>
          <w:szCs w:val="20"/>
          <w:lang w:val="ro-RO"/>
        </w:rPr>
        <w:t xml:space="preserve">, </w:t>
      </w:r>
      <w:r w:rsidRPr="00375F54">
        <w:rPr>
          <w:i/>
          <w:sz w:val="20"/>
          <w:szCs w:val="20"/>
          <w:lang w:val="ro-RO"/>
        </w:rPr>
        <w:t>Masson Paris, Sinauer</w:t>
      </w:r>
      <w:r>
        <w:rPr>
          <w:i/>
          <w:sz w:val="20"/>
          <w:szCs w:val="20"/>
          <w:lang w:val="ro-RO"/>
        </w:rPr>
        <w:t>.</w:t>
      </w:r>
      <w:r w:rsidRPr="00C30513">
        <w:rPr>
          <w:sz w:val="20"/>
          <w:szCs w:val="20"/>
          <w:lang w:val="ro-RO"/>
        </w:rPr>
        <w:t xml:space="preserve">  </w:t>
      </w:r>
    </w:p>
    <w:p w14:paraId="21C21DF2" w14:textId="77777777" w:rsidR="00AD3827" w:rsidRDefault="00AD3827" w:rsidP="008C5E5E">
      <w:pPr>
        <w:jc w:val="both"/>
        <w:rPr>
          <w:b/>
          <w:lang w:val="ro-RO"/>
        </w:rPr>
      </w:pPr>
    </w:p>
    <w:p w14:paraId="2F038E8D" w14:textId="77777777" w:rsidR="002C45F0" w:rsidRDefault="002C45F0" w:rsidP="008C5E5E">
      <w:pPr>
        <w:jc w:val="both"/>
        <w:rPr>
          <w:b/>
          <w:lang w:val="ro-RO"/>
        </w:rPr>
      </w:pPr>
    </w:p>
    <w:p w14:paraId="3680958F" w14:textId="77777777" w:rsidR="009B7BC8" w:rsidRDefault="009B7BC8" w:rsidP="009B7BC8">
      <w:pPr>
        <w:spacing w:before="120"/>
        <w:jc w:val="both"/>
        <w:rPr>
          <w:b/>
          <w:lang w:val="ro-RO"/>
        </w:rPr>
      </w:pPr>
      <w:r>
        <w:rPr>
          <w:b/>
          <w:lang w:val="ro-RO"/>
        </w:rPr>
        <w:t>Data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>Nume și prenume, semnătura</w:t>
      </w:r>
    </w:p>
    <w:p w14:paraId="7DF65CB9" w14:textId="77777777" w:rsidR="00F74967" w:rsidRPr="001A6F78" w:rsidRDefault="00F74967" w:rsidP="00F74967">
      <w:pPr>
        <w:ind w:left="360"/>
        <w:jc w:val="both"/>
        <w:rPr>
          <w:lang w:val="ro-RO"/>
        </w:rPr>
      </w:pPr>
    </w:p>
    <w:sectPr w:rsidR="00F74967" w:rsidRPr="001A6F78" w:rsidSect="002A06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850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083C4" w14:textId="77777777" w:rsidR="006804C6" w:rsidRDefault="006804C6">
      <w:r>
        <w:separator/>
      </w:r>
    </w:p>
  </w:endnote>
  <w:endnote w:type="continuationSeparator" w:id="0">
    <w:p w14:paraId="65711E99" w14:textId="77777777" w:rsidR="006804C6" w:rsidRDefault="0068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5A9C6" w14:textId="77777777" w:rsidR="001105C4" w:rsidRDefault="001105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06AE2" w14:textId="77777777" w:rsidR="001105C4" w:rsidRDefault="001105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D4C33" w14:textId="77777777" w:rsidR="001105C4" w:rsidRDefault="001105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652F" w14:textId="77777777" w:rsidR="006804C6" w:rsidRDefault="006804C6">
      <w:r>
        <w:separator/>
      </w:r>
    </w:p>
  </w:footnote>
  <w:footnote w:type="continuationSeparator" w:id="0">
    <w:p w14:paraId="16A7BE4F" w14:textId="77777777" w:rsidR="006804C6" w:rsidRDefault="00680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486C1" w14:textId="77777777" w:rsidR="001105C4" w:rsidRDefault="001105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651AA" w14:textId="77777777" w:rsidR="003A1F2C" w:rsidRPr="009B7BC8" w:rsidRDefault="003A1F2C" w:rsidP="003A1F2C">
    <w:pPr>
      <w:jc w:val="right"/>
      <w:rPr>
        <w:b/>
        <w:bCs/>
        <w:lang w:val="ro-RO"/>
      </w:rPr>
    </w:pPr>
    <w:r w:rsidRPr="00F77C3A">
      <w:rPr>
        <w:b/>
        <w:bCs/>
        <w:lang w:val="ro-RO"/>
      </w:rPr>
      <w:t>Anexa</w:t>
    </w:r>
    <w:r w:rsidR="004F173E" w:rsidRPr="00F77C3A">
      <w:rPr>
        <w:b/>
        <w:bCs/>
        <w:lang w:val="ro-RO"/>
      </w:rPr>
      <w:t xml:space="preserve"> </w:t>
    </w:r>
    <w:r w:rsidR="00487AC6">
      <w:rPr>
        <w:b/>
        <w:bCs/>
        <w:lang w:val="ro-RO"/>
      </w:rPr>
      <w:t>6</w:t>
    </w:r>
    <w:r w:rsidR="004F173E" w:rsidRPr="00F77C3A">
      <w:rPr>
        <w:b/>
        <w:bCs/>
        <w:lang w:val="ro-RO"/>
      </w:rPr>
      <w:t>.</w:t>
    </w:r>
    <w:r w:rsidRPr="00F77C3A">
      <w:rPr>
        <w:b/>
        <w:bCs/>
        <w:lang w:val="ro-RO"/>
      </w:rPr>
      <w:t xml:space="preserve"> </w:t>
    </w:r>
    <w:r w:rsidR="00B509FB" w:rsidRPr="00F77C3A">
      <w:rPr>
        <w:lang w:val="it-IT"/>
      </w:rPr>
      <w:t>Fişa de verificare a îndeplinirii standardelor minimale</w:t>
    </w:r>
  </w:p>
  <w:p w14:paraId="6067AD90" w14:textId="77777777" w:rsidR="003A1F2C" w:rsidRPr="00F77C3A" w:rsidRDefault="003A1F2C" w:rsidP="003A1F2C">
    <w:pPr>
      <w:pStyle w:val="Header"/>
      <w:jc w:val="right"/>
      <w:rPr>
        <w:lang w:val="ro-R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5FD3" w14:textId="77777777" w:rsidR="001105C4" w:rsidRDefault="001105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67ECB"/>
    <w:multiLevelType w:val="hybridMultilevel"/>
    <w:tmpl w:val="21CE246C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FFFFFFFF" w:tentative="1">
      <w:start w:val="1"/>
      <w:numFmt w:val="lowerLetter"/>
      <w:lvlText w:val="%2."/>
      <w:lvlJc w:val="left"/>
      <w:pPr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3C1E0D4F"/>
    <w:multiLevelType w:val="hybridMultilevel"/>
    <w:tmpl w:val="4086BA74"/>
    <w:lvl w:ilvl="0" w:tplc="9FE4929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216136"/>
    <w:multiLevelType w:val="multilevel"/>
    <w:tmpl w:val="8E68A4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1122AF"/>
    <w:multiLevelType w:val="hybridMultilevel"/>
    <w:tmpl w:val="8FC03B5C"/>
    <w:lvl w:ilvl="0" w:tplc="040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4" w15:restartNumberingAfterBreak="0">
    <w:nsid w:val="4E623E48"/>
    <w:multiLevelType w:val="hybridMultilevel"/>
    <w:tmpl w:val="98FC9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9B449D"/>
    <w:multiLevelType w:val="hybridMultilevel"/>
    <w:tmpl w:val="FBFEE7DA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1328947917">
    <w:abstractNumId w:val="1"/>
  </w:num>
  <w:num w:numId="2" w16cid:durableId="1483543313">
    <w:abstractNumId w:val="2"/>
  </w:num>
  <w:num w:numId="3" w16cid:durableId="864683009">
    <w:abstractNumId w:val="3"/>
  </w:num>
  <w:num w:numId="4" w16cid:durableId="1024285645">
    <w:abstractNumId w:val="4"/>
  </w:num>
  <w:num w:numId="5" w16cid:durableId="149715635">
    <w:abstractNumId w:val="5"/>
  </w:num>
  <w:num w:numId="6" w16cid:durableId="1743016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5E0D"/>
    <w:rsid w:val="000217AB"/>
    <w:rsid w:val="0010747D"/>
    <w:rsid w:val="001105C4"/>
    <w:rsid w:val="00125B0A"/>
    <w:rsid w:val="00136A68"/>
    <w:rsid w:val="001A0EEE"/>
    <w:rsid w:val="001A6F78"/>
    <w:rsid w:val="001B396D"/>
    <w:rsid w:val="001D07D8"/>
    <w:rsid w:val="00234303"/>
    <w:rsid w:val="00263AC9"/>
    <w:rsid w:val="002A06B5"/>
    <w:rsid w:val="002B017D"/>
    <w:rsid w:val="002C45F0"/>
    <w:rsid w:val="002D3472"/>
    <w:rsid w:val="002E56CF"/>
    <w:rsid w:val="003022F3"/>
    <w:rsid w:val="003608AE"/>
    <w:rsid w:val="003A1F2C"/>
    <w:rsid w:val="003A5E0D"/>
    <w:rsid w:val="0043215F"/>
    <w:rsid w:val="004506A6"/>
    <w:rsid w:val="00460D9B"/>
    <w:rsid w:val="00487AC6"/>
    <w:rsid w:val="00492022"/>
    <w:rsid w:val="00493655"/>
    <w:rsid w:val="004D2D3D"/>
    <w:rsid w:val="004F173E"/>
    <w:rsid w:val="00502646"/>
    <w:rsid w:val="00506835"/>
    <w:rsid w:val="00507B62"/>
    <w:rsid w:val="00531C20"/>
    <w:rsid w:val="00546BBC"/>
    <w:rsid w:val="005802AB"/>
    <w:rsid w:val="00594D6C"/>
    <w:rsid w:val="005B36C5"/>
    <w:rsid w:val="00617605"/>
    <w:rsid w:val="00652280"/>
    <w:rsid w:val="006804C6"/>
    <w:rsid w:val="006957A9"/>
    <w:rsid w:val="006C533A"/>
    <w:rsid w:val="0072388C"/>
    <w:rsid w:val="007C49B4"/>
    <w:rsid w:val="007E6F4E"/>
    <w:rsid w:val="007F593A"/>
    <w:rsid w:val="0086319E"/>
    <w:rsid w:val="008C4C84"/>
    <w:rsid w:val="008C5E5E"/>
    <w:rsid w:val="00932032"/>
    <w:rsid w:val="009B7BC8"/>
    <w:rsid w:val="009C2035"/>
    <w:rsid w:val="00AB5C97"/>
    <w:rsid w:val="00AD3827"/>
    <w:rsid w:val="00B17E40"/>
    <w:rsid w:val="00B47EFF"/>
    <w:rsid w:val="00B509FB"/>
    <w:rsid w:val="00B933F6"/>
    <w:rsid w:val="00BB24B6"/>
    <w:rsid w:val="00BC4CBC"/>
    <w:rsid w:val="00BD0CC0"/>
    <w:rsid w:val="00BE0463"/>
    <w:rsid w:val="00C30513"/>
    <w:rsid w:val="00C50DB3"/>
    <w:rsid w:val="00CC2539"/>
    <w:rsid w:val="00D006BF"/>
    <w:rsid w:val="00DB1973"/>
    <w:rsid w:val="00DD5F4B"/>
    <w:rsid w:val="00E431B2"/>
    <w:rsid w:val="00E44DBA"/>
    <w:rsid w:val="00EA3F7D"/>
    <w:rsid w:val="00EC252C"/>
    <w:rsid w:val="00F3141E"/>
    <w:rsid w:val="00F3147F"/>
    <w:rsid w:val="00F74967"/>
    <w:rsid w:val="00F74D9C"/>
    <w:rsid w:val="00F77C3A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1CA6AE75"/>
  <w15:chartTrackingRefBased/>
  <w15:docId w15:val="{37E8ADAB-CB77-4D2A-B605-1B0C9D3B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aliases w:val="Char Char Char Char Char Char Char Char Char Char"/>
    <w:link w:val="CharCharCharChar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CharCharCharCharCharCharCharChar">
    <w:name w:val="Char Char Char Char Char Char Char Char Char"/>
    <w:basedOn w:val="Normal"/>
    <w:link w:val="DefaultParagraphFont"/>
    <w:rsid w:val="009C2035"/>
    <w:rPr>
      <w:lang w:val="pl-PL" w:eastAsia="pl-PL"/>
    </w:rPr>
  </w:style>
  <w:style w:type="table" w:styleId="TableGrid">
    <w:name w:val="Table Grid"/>
    <w:basedOn w:val="TableNormal"/>
    <w:rsid w:val="00CC2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4D9C"/>
    <w:rPr>
      <w:color w:val="0000FF"/>
      <w:u w:val="single"/>
    </w:rPr>
  </w:style>
  <w:style w:type="paragraph" w:styleId="Header">
    <w:name w:val="header"/>
    <w:basedOn w:val="Normal"/>
    <w:rsid w:val="003A1F2C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3A1F2C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450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eigenfactor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Standardele de evaluare pentru conferirea gradelor profesionale de cercetare – dezvoltare, pentru Comisia Biolgie elaborate de</vt:lpstr>
    </vt:vector>
  </TitlesOfParts>
  <Company>Institute of Biology</Company>
  <LinksUpToDate>false</LinksUpToDate>
  <CharactersWithSpaces>7007</CharactersWithSpaces>
  <SharedDoc>false</SharedDoc>
  <HLinks>
    <vt:vector size="6" baseType="variant">
      <vt:variant>
        <vt:i4>2621491</vt:i4>
      </vt:variant>
      <vt:variant>
        <vt:i4>0</vt:i4>
      </vt:variant>
      <vt:variant>
        <vt:i4>0</vt:i4>
      </vt:variant>
      <vt:variant>
        <vt:i4>5</vt:i4>
      </vt:variant>
      <vt:variant>
        <vt:lpwstr>http://eigenfactor.org/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Standardele de evaluare pentru conferirea gradelor profesionale de cercetare – dezvoltare, pentru Comisia Biolgie elaborate de</dc:title>
  <dc:subject/>
  <dc:creator>Sorin Stefanut</dc:creator>
  <cp:keywords/>
  <dc:description/>
  <cp:lastModifiedBy>peatro ibb</cp:lastModifiedBy>
  <cp:revision>2</cp:revision>
  <cp:lastPrinted>2014-10-07T06:47:00Z</cp:lastPrinted>
  <dcterms:created xsi:type="dcterms:W3CDTF">2025-06-15T20:19:00Z</dcterms:created>
  <dcterms:modified xsi:type="dcterms:W3CDTF">2025-06-15T20:19:00Z</dcterms:modified>
</cp:coreProperties>
</file>