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1F05" w14:textId="0A7AB242" w:rsidR="00C84CD8" w:rsidRDefault="00C84CD8" w:rsidP="00C84CD8">
      <w:pPr>
        <w:pStyle w:val="BodyText"/>
        <w:ind w:right="455"/>
        <w:jc w:val="center"/>
        <w:rPr>
          <w:spacing w:val="-8"/>
        </w:rPr>
      </w:pP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proofErr w:type="spellStart"/>
      <w:r>
        <w:rPr>
          <w:spacing w:val="-8"/>
        </w:rPr>
        <w:t>Anexa</w:t>
      </w:r>
      <w:proofErr w:type="spellEnd"/>
      <w:r>
        <w:rPr>
          <w:spacing w:val="-8"/>
        </w:rPr>
        <w:t xml:space="preserve"> 3</w:t>
      </w:r>
    </w:p>
    <w:p w14:paraId="3086D45C" w14:textId="01070DB9" w:rsidR="00C84CD8" w:rsidRDefault="00C84CD8" w:rsidP="00C84CD8">
      <w:pPr>
        <w:pStyle w:val="BodyText"/>
        <w:ind w:right="455"/>
        <w:jc w:val="center"/>
      </w:pPr>
      <w:r>
        <w:rPr>
          <w:spacing w:val="-8"/>
        </w:rPr>
        <w:t>DECLARAȚIE</w:t>
      </w:r>
      <w:r>
        <w:rPr>
          <w:spacing w:val="-5"/>
        </w:rPr>
        <w:t xml:space="preserve"> </w:t>
      </w:r>
      <w:r>
        <w:rPr>
          <w:spacing w:val="-8"/>
        </w:rPr>
        <w:t>DE</w:t>
      </w:r>
      <w:r>
        <w:rPr>
          <w:spacing w:val="-6"/>
        </w:rPr>
        <w:t xml:space="preserve"> </w:t>
      </w:r>
      <w:r>
        <w:rPr>
          <w:spacing w:val="-8"/>
        </w:rPr>
        <w:t>CONSIMȚĂMÂNT</w:t>
      </w:r>
    </w:p>
    <w:p w14:paraId="3F8D98A6" w14:textId="6244B600" w:rsidR="00C84CD8" w:rsidRDefault="00C84CD8" w:rsidP="00C84CD8">
      <w:pPr>
        <w:pStyle w:val="BodyText"/>
        <w:tabs>
          <w:tab w:val="left" w:pos="4571"/>
          <w:tab w:val="left" w:pos="9519"/>
        </w:tabs>
        <w:spacing w:before="258" w:line="276" w:lineRule="auto"/>
        <w:ind w:right="595"/>
      </w:pPr>
      <w:proofErr w:type="spellStart"/>
      <w:r>
        <w:t>Subsemnata</w:t>
      </w:r>
      <w:proofErr w:type="spellEnd"/>
      <w:r>
        <w:t>/</w:t>
      </w:r>
      <w:proofErr w:type="spellStart"/>
      <w:r>
        <w:t>subsemnatul</w:t>
      </w:r>
      <w:proofErr w:type="spellEnd"/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spacing w:val="-12"/>
        </w:rPr>
        <w:t xml:space="preserve">, </w:t>
      </w:r>
      <w:proofErr w:type="spellStart"/>
      <w:r>
        <w:t>având</w:t>
      </w:r>
      <w:proofErr w:type="spellEnd"/>
      <w:r>
        <w:rPr>
          <w:spacing w:val="40"/>
        </w:rPr>
        <w:t xml:space="preserve"> </w:t>
      </w:r>
      <w:r>
        <w:t>CNP</w:t>
      </w:r>
      <w:r w:rsidRPr="00C84CD8">
        <w:t>______________</w:t>
      </w:r>
      <w:r w:rsidRPr="00C84CD8">
        <w:rPr>
          <w:spacing w:val="-12"/>
        </w:rPr>
        <w:t>,</w:t>
      </w:r>
      <w:r>
        <w:rPr>
          <w:spacing w:val="-12"/>
        </w:rPr>
        <w:t xml:space="preserve"> 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solicitant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procedură</w:t>
      </w:r>
      <w:proofErr w:type="spellEnd"/>
      <w:r>
        <w:t xml:space="preserve"> de </w:t>
      </w:r>
      <w:proofErr w:type="spellStart"/>
      <w:r>
        <w:rPr>
          <w:spacing w:val="-2"/>
        </w:rPr>
        <w:t>recunoaștere</w:t>
      </w:r>
      <w:proofErr w:type="spellEnd"/>
      <w:r>
        <w:rPr>
          <w:spacing w:val="-2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consimt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în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mod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expres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și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neechivoc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ca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datele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mele</w:t>
      </w:r>
      <w:r>
        <w:rPr>
          <w:spacing w:val="-9"/>
        </w:rPr>
        <w:t xml:space="preserve"> </w:t>
      </w:r>
      <w:r>
        <w:rPr>
          <w:spacing w:val="-2"/>
        </w:rPr>
        <w:t>cu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caracter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personal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să</w:t>
      </w:r>
      <w:proofErr w:type="spellEnd"/>
      <w:r>
        <w:rPr>
          <w:spacing w:val="-2"/>
        </w:rPr>
        <w:t xml:space="preserve"> </w:t>
      </w:r>
      <w:r>
        <w:t xml:space="preserve">fie </w:t>
      </w:r>
      <w:proofErr w:type="spellStart"/>
      <w:r>
        <w:t>prelucrate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mijloace</w:t>
      </w:r>
      <w:proofErr w:type="spellEnd"/>
      <w:r>
        <w:t xml:space="preserve">,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terți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6"/>
        </w:rPr>
        <w:t>conformitate</w:t>
      </w:r>
      <w:proofErr w:type="spellEnd"/>
      <w:r>
        <w:rPr>
          <w:spacing w:val="-6"/>
        </w:rPr>
        <w:t xml:space="preserve"> cu </w:t>
      </w:r>
      <w:proofErr w:type="spellStart"/>
      <w:r>
        <w:rPr>
          <w:spacing w:val="-6"/>
        </w:rPr>
        <w:t>legislația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națională</w:t>
      </w:r>
      <w:proofErr w:type="spellEnd"/>
      <w:r>
        <w:rPr>
          <w:spacing w:val="-6"/>
        </w:rPr>
        <w:t xml:space="preserve"> (</w:t>
      </w:r>
      <w:proofErr w:type="spellStart"/>
      <w:r>
        <w:rPr>
          <w:spacing w:val="-6"/>
        </w:rPr>
        <w:t>Legea</w:t>
      </w:r>
      <w:proofErr w:type="spellEnd"/>
      <w:r>
        <w:rPr>
          <w:spacing w:val="-6"/>
        </w:rPr>
        <w:t xml:space="preserve"> nr. 190 din 2018) </w:t>
      </w:r>
      <w:proofErr w:type="spellStart"/>
      <w:r>
        <w:rPr>
          <w:spacing w:val="-6"/>
        </w:rPr>
        <w:t>și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europeană</w:t>
      </w:r>
      <w:proofErr w:type="spellEnd"/>
      <w:r>
        <w:rPr>
          <w:spacing w:val="-6"/>
        </w:rPr>
        <w:t xml:space="preserve"> (</w:t>
      </w:r>
      <w:proofErr w:type="spellStart"/>
      <w:r>
        <w:rPr>
          <w:spacing w:val="-6"/>
        </w:rPr>
        <w:t>Regulamentul</w:t>
      </w:r>
      <w:proofErr w:type="spellEnd"/>
      <w:r>
        <w:rPr>
          <w:spacing w:val="-6"/>
        </w:rPr>
        <w:t xml:space="preserve"> </w:t>
      </w:r>
      <w:r>
        <w:t xml:space="preserve">2016/679/UE, </w:t>
      </w:r>
      <w:proofErr w:type="spellStart"/>
      <w:r>
        <w:t>Directiva</w:t>
      </w:r>
      <w:proofErr w:type="spellEnd"/>
      <w:r>
        <w:t xml:space="preserve"> 2002/58/CE)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,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instituția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superior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alt organism </w:t>
      </w:r>
      <w:proofErr w:type="spellStart"/>
      <w:r>
        <w:t>abilitat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efectueze</w:t>
      </w:r>
      <w:proofErr w:type="spellEnd"/>
      <w:r>
        <w:t xml:space="preserve"> </w:t>
      </w:r>
      <w:proofErr w:type="spellStart"/>
      <w:r>
        <w:t>verificări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exercite</w:t>
      </w:r>
      <w:proofErr w:type="spellEnd"/>
      <w:r>
        <w:rPr>
          <w:spacing w:val="-8"/>
        </w:rPr>
        <w:t xml:space="preserve"> </w:t>
      </w:r>
      <w:r>
        <w:t>control</w:t>
      </w:r>
      <w:r>
        <w:rPr>
          <w:spacing w:val="-6"/>
        </w:rPr>
        <w:t xml:space="preserve"> </w:t>
      </w:r>
      <w:proofErr w:type="spellStart"/>
      <w:r>
        <w:t>asupra</w:t>
      </w:r>
      <w:proofErr w:type="spellEnd"/>
      <w:r>
        <w:rPr>
          <w:spacing w:val="-6"/>
        </w:rPr>
        <w:t xml:space="preserve"> </w:t>
      </w:r>
      <w:proofErr w:type="spellStart"/>
      <w:r>
        <w:t>activității</w:t>
      </w:r>
      <w:proofErr w:type="spellEnd"/>
      <w:r>
        <w:rPr>
          <w:spacing w:val="-7"/>
        </w:rPr>
        <w:t xml:space="preserve"> </w:t>
      </w:r>
      <w:proofErr w:type="spellStart"/>
      <w:r>
        <w:t>acesteia</w:t>
      </w:r>
      <w:proofErr w:type="spellEnd"/>
      <w:r>
        <w:t>.</w:t>
      </w:r>
    </w:p>
    <w:p w14:paraId="3626003B" w14:textId="77777777" w:rsidR="00C84CD8" w:rsidRDefault="00C84CD8" w:rsidP="00C84CD8">
      <w:pPr>
        <w:pStyle w:val="BodyText"/>
        <w:spacing w:before="209" w:line="276" w:lineRule="auto"/>
        <w:ind w:right="596"/>
      </w:pPr>
      <w:proofErr w:type="spellStart"/>
      <w:r>
        <w:t>Consimțământul</w:t>
      </w:r>
      <w:proofErr w:type="spellEnd"/>
      <w:r>
        <w:t xml:space="preserve"> </w:t>
      </w:r>
      <w:proofErr w:type="spellStart"/>
      <w:r>
        <w:t>exprimat</w:t>
      </w:r>
      <w:proofErr w:type="spellEnd"/>
      <w:r>
        <w:t xml:space="preserve"> liber </w:t>
      </w:r>
      <w:proofErr w:type="spellStart"/>
      <w:r>
        <w:rPr>
          <w:w w:val="95"/>
        </w:rPr>
        <w:t>și</w:t>
      </w:r>
      <w:proofErr w:type="spellEnd"/>
      <w:r>
        <w:rPr>
          <w:w w:val="95"/>
        </w:rPr>
        <w:t xml:space="preserve"> </w:t>
      </w:r>
      <w:proofErr w:type="spellStart"/>
      <w:r>
        <w:t>neechivoc</w:t>
      </w:r>
      <w:proofErr w:type="spellEnd"/>
      <w:r>
        <w:t xml:space="preserve"> </w:t>
      </w:r>
      <w:proofErr w:type="spellStart"/>
      <w:r>
        <w:t>acoperă</w:t>
      </w:r>
      <w:proofErr w:type="spellEnd"/>
      <w:r>
        <w:t xml:space="preserve"> </w:t>
      </w:r>
      <w:proofErr w:type="spellStart"/>
      <w:r>
        <w:t>prelucrările</w:t>
      </w:r>
      <w:proofErr w:type="spellEnd"/>
      <w:r>
        <w:t xml:space="preserve"> legitime de date operate de Academia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verificării</w:t>
      </w:r>
      <w:proofErr w:type="spellEnd"/>
      <w:r>
        <w:t xml:space="preserve"> </w:t>
      </w:r>
      <w:proofErr w:type="spellStart"/>
      <w:r>
        <w:rPr>
          <w:w w:val="95"/>
        </w:rPr>
        <w:t>și</w:t>
      </w:r>
      <w:proofErr w:type="spellEnd"/>
      <w:r>
        <w:rPr>
          <w:w w:val="95"/>
        </w:rPr>
        <w:t xml:space="preserve"> </w:t>
      </w:r>
      <w:proofErr w:type="spellStart"/>
      <w:r>
        <w:t>evaluării</w:t>
      </w:r>
      <w:proofErr w:type="spellEnd"/>
      <w:r>
        <w:rPr>
          <w:spacing w:val="-8"/>
        </w:rPr>
        <w:t xml:space="preserve"> </w:t>
      </w:r>
      <w:proofErr w:type="spellStart"/>
      <w:r>
        <w:t>documentelor</w:t>
      </w:r>
      <w:proofErr w:type="spellEnd"/>
      <w:r>
        <w:rPr>
          <w:spacing w:val="-8"/>
        </w:rPr>
        <w:t xml:space="preserve"> </w:t>
      </w:r>
      <w:r>
        <w:t>pe</w:t>
      </w:r>
      <w:r>
        <w:rPr>
          <w:spacing w:val="-9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le-am</w:t>
      </w:r>
      <w:r>
        <w:rPr>
          <w:spacing w:val="-8"/>
        </w:rPr>
        <w:t xml:space="preserve"> </w:t>
      </w:r>
      <w:proofErr w:type="spellStart"/>
      <w:r>
        <w:t>depus</w:t>
      </w:r>
      <w:proofErr w:type="spellEnd"/>
      <w:r>
        <w:rPr>
          <w:spacing w:val="-8"/>
        </w:rPr>
        <w:t xml:space="preserve"> </w:t>
      </w:r>
      <w:proofErr w:type="spellStart"/>
      <w:r>
        <w:t>în</w:t>
      </w:r>
      <w:proofErr w:type="spellEnd"/>
      <w:r>
        <w:rPr>
          <w:spacing w:val="-8"/>
        </w:rPr>
        <w:t xml:space="preserve"> </w:t>
      </w:r>
      <w:proofErr w:type="spellStart"/>
      <w:r>
        <w:t>vederea</w:t>
      </w:r>
      <w:proofErr w:type="spellEnd"/>
      <w:r>
        <w:rPr>
          <w:spacing w:val="-9"/>
        </w:rPr>
        <w:t xml:space="preserve"> </w:t>
      </w:r>
      <w:proofErr w:type="spellStart"/>
      <w:r>
        <w:t>recunoașterii</w:t>
      </w:r>
      <w:proofErr w:type="spellEnd"/>
      <w:r>
        <w:rPr>
          <w:spacing w:val="-7"/>
        </w:rPr>
        <w:t xml:space="preserve"> </w:t>
      </w:r>
      <w:proofErr w:type="spellStart"/>
      <w:r>
        <w:t>diplomei</w:t>
      </w:r>
      <w:proofErr w:type="spellEnd"/>
      <w:r>
        <w:rPr>
          <w:spacing w:val="-9"/>
        </w:rPr>
        <w:t xml:space="preserve"> </w:t>
      </w:r>
      <w:proofErr w:type="spellStart"/>
      <w:r>
        <w:rPr>
          <w:w w:val="95"/>
        </w:rPr>
        <w:t>și</w:t>
      </w:r>
      <w:proofErr w:type="spellEnd"/>
      <w:r>
        <w:rPr>
          <w:spacing w:val="-6"/>
          <w:w w:val="95"/>
        </w:rPr>
        <w:t xml:space="preserve"> </w:t>
      </w:r>
      <w:proofErr w:type="spellStart"/>
      <w:r>
        <w:t>titlului</w:t>
      </w:r>
      <w:proofErr w:type="spellEnd"/>
      <w:r>
        <w:t xml:space="preserve"> de</w:t>
      </w:r>
      <w:r>
        <w:rPr>
          <w:spacing w:val="-15"/>
        </w:rPr>
        <w:t xml:space="preserve"> </w:t>
      </w:r>
      <w:r>
        <w:t>doctor</w:t>
      </w:r>
      <w:r>
        <w:rPr>
          <w:spacing w:val="-14"/>
        </w:rP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după</w:t>
      </w:r>
      <w:proofErr w:type="spellEnd"/>
      <w:r>
        <w:rPr>
          <w:spacing w:val="-14"/>
        </w:rPr>
        <w:t xml:space="preserve"> </w:t>
      </w:r>
      <w:proofErr w:type="spellStart"/>
      <w:r>
        <w:t>caz</w:t>
      </w:r>
      <w:proofErr w:type="spellEnd"/>
      <w:r>
        <w:t>,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calității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conducător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doctorat</w:t>
      </w:r>
      <w:proofErr w:type="spellEnd"/>
      <w:r>
        <w:t>,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abilitării</w:t>
      </w:r>
      <w:proofErr w:type="spellEnd"/>
      <w:r>
        <w:t>,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funcțiilor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rPr>
          <w:spacing w:val="-4"/>
        </w:rPr>
        <w:t xml:space="preserve"> </w:t>
      </w:r>
      <w:r>
        <w:t>din</w:t>
      </w:r>
      <w:r>
        <w:rPr>
          <w:spacing w:val="-2"/>
        </w:rPr>
        <w:t xml:space="preserve"> </w:t>
      </w:r>
      <w:proofErr w:type="spellStart"/>
      <w:r>
        <w:t>învățământul</w:t>
      </w:r>
      <w:proofErr w:type="spellEnd"/>
      <w:r>
        <w:rPr>
          <w:spacing w:val="-5"/>
        </w:rPr>
        <w:t xml:space="preserve"> </w:t>
      </w:r>
      <w:proofErr w:type="spellStart"/>
      <w:r>
        <w:t>universitar</w:t>
      </w:r>
      <w:proofErr w:type="spellEnd"/>
      <w:r>
        <w:t>,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proofErr w:type="spellStart"/>
      <w:r>
        <w:t>fost</w:t>
      </w:r>
      <w:proofErr w:type="spellEnd"/>
      <w:r>
        <w:rPr>
          <w:spacing w:val="-1"/>
        </w:rPr>
        <w:t xml:space="preserve"> </w:t>
      </w:r>
      <w:proofErr w:type="spellStart"/>
      <w:r>
        <w:t>dobândite</w:t>
      </w:r>
      <w:proofErr w:type="spellEnd"/>
      <w:r>
        <w:rPr>
          <w:spacing w:val="-5"/>
        </w:rPr>
        <w:t xml:space="preserve"> </w:t>
      </w:r>
      <w:proofErr w:type="spellStart"/>
      <w:r>
        <w:t>în</w:t>
      </w:r>
      <w:proofErr w:type="spellEnd"/>
      <w:r>
        <w:rPr>
          <w:spacing w:val="-3"/>
        </w:rPr>
        <w:t xml:space="preserve"> </w:t>
      </w:r>
      <w:proofErr w:type="spellStart"/>
      <w:r>
        <w:t>străinătate</w:t>
      </w:r>
      <w:proofErr w:type="spellEnd"/>
      <w:r>
        <w:t>.</w:t>
      </w:r>
    </w:p>
    <w:p w14:paraId="6AE3AECC" w14:textId="77777777" w:rsidR="00C84CD8" w:rsidRDefault="00C84CD8" w:rsidP="00C84CD8">
      <w:pPr>
        <w:pStyle w:val="BodyText"/>
        <w:spacing w:before="14"/>
        <w:jc w:val="left"/>
      </w:pPr>
    </w:p>
    <w:p w14:paraId="3BB5C05F" w14:textId="77777777" w:rsidR="00C84CD8" w:rsidRPr="00406BD4" w:rsidRDefault="00C84CD8" w:rsidP="00C84CD8">
      <w:pPr>
        <w:pStyle w:val="BodyText"/>
        <w:spacing w:line="276" w:lineRule="auto"/>
        <w:ind w:right="597"/>
        <w:rPr>
          <w:lang w:val="it-IT"/>
        </w:rPr>
      </w:pPr>
      <w:r w:rsidRPr="00406BD4">
        <w:rPr>
          <w:lang w:val="it-IT"/>
        </w:rPr>
        <w:t xml:space="preserve">De asemenea, consimțământul exprimat acoperă inclusiv prelucrările legitime de date operate de Academia Română ulterior emiterii documentului/documentelor de recunoaștere, în cazul în care aceste prelucrări sunt impuse de prevederi legale, se realizează în interes public sau sunt destinate pentru </w:t>
      </w:r>
      <w:r w:rsidRPr="00406BD4">
        <w:rPr>
          <w:w w:val="90"/>
          <w:lang w:val="it-IT"/>
        </w:rPr>
        <w:t>activitățile normate ale autorităților și instituțiilor publice.</w:t>
      </w:r>
    </w:p>
    <w:p w14:paraId="46A1C485" w14:textId="77777777" w:rsidR="00C84CD8" w:rsidRPr="00406BD4" w:rsidRDefault="00C84CD8" w:rsidP="00C84CD8">
      <w:pPr>
        <w:pStyle w:val="BodyText"/>
        <w:spacing w:before="211" w:line="276" w:lineRule="auto"/>
        <w:ind w:right="602"/>
        <w:rPr>
          <w:lang w:val="it-IT"/>
        </w:rPr>
      </w:pPr>
      <w:r w:rsidRPr="00406BD4">
        <w:rPr>
          <w:lang w:val="it-IT"/>
        </w:rPr>
        <w:t xml:space="preserve">Înțeleg în totalitate </w:t>
      </w:r>
      <w:r w:rsidRPr="00406BD4">
        <w:rPr>
          <w:w w:val="95"/>
          <w:lang w:val="it-IT"/>
        </w:rPr>
        <w:t xml:space="preserve">și </w:t>
      </w:r>
      <w:r w:rsidRPr="00406BD4">
        <w:rPr>
          <w:lang w:val="it-IT"/>
        </w:rPr>
        <w:t xml:space="preserve">consimt asupra faptului că prelucrările de date operate de Academia Română se realizează în toate scopurile prevăzute de reglementările legale, precum </w:t>
      </w:r>
      <w:r w:rsidRPr="00406BD4">
        <w:rPr>
          <w:w w:val="95"/>
          <w:lang w:val="it-IT"/>
        </w:rPr>
        <w:t xml:space="preserve">și </w:t>
      </w:r>
      <w:r w:rsidRPr="00406BD4">
        <w:rPr>
          <w:lang w:val="it-IT"/>
        </w:rPr>
        <w:t xml:space="preserve">în scopurile care derivă din misiunea instituției de învățământ superior sau sunt în strânsă legătură cu această misiune. De asemenea, înțeleg că pot exercita oricând </w:t>
      </w:r>
      <w:r w:rsidRPr="00406BD4">
        <w:rPr>
          <w:w w:val="95"/>
          <w:lang w:val="it-IT"/>
        </w:rPr>
        <w:t xml:space="preserve">și </w:t>
      </w:r>
      <w:r w:rsidRPr="00406BD4">
        <w:rPr>
          <w:lang w:val="it-IT"/>
        </w:rPr>
        <w:t>nerestricționat drepturile ce decurg din aplicarea articolelor 15-22 ale Regulamentului 2016/679/UE, asumând totodată eventualele urmări ale exercitării precizate.</w:t>
      </w:r>
    </w:p>
    <w:p w14:paraId="46FCEB26" w14:textId="77777777" w:rsidR="00C84CD8" w:rsidRPr="00406BD4" w:rsidRDefault="00C84CD8" w:rsidP="00C84CD8">
      <w:pPr>
        <w:pStyle w:val="BodyText"/>
        <w:spacing w:before="208" w:line="276" w:lineRule="auto"/>
        <w:ind w:right="604"/>
        <w:rPr>
          <w:lang w:val="it-IT"/>
        </w:rPr>
      </w:pPr>
      <w:r w:rsidRPr="00406BD4">
        <w:rPr>
          <w:lang w:val="it-IT"/>
        </w:rPr>
        <w:t xml:space="preserve">Prezenta declarație se referă la prelucrarea oricăror date cu caracter personal, inclusiv </w:t>
      </w:r>
      <w:r w:rsidRPr="00406BD4">
        <w:rPr>
          <w:spacing w:val="-4"/>
          <w:lang w:val="it-IT"/>
        </w:rPr>
        <w:t xml:space="preserve">acelea cu funcție de identificare, biometrice și cele referitoare la situații școlare și/sau </w:t>
      </w:r>
      <w:r w:rsidRPr="00406BD4">
        <w:rPr>
          <w:spacing w:val="-2"/>
          <w:lang w:val="it-IT"/>
        </w:rPr>
        <w:t>profesionale.</w:t>
      </w:r>
    </w:p>
    <w:p w14:paraId="7D9ADB90" w14:textId="77777777" w:rsidR="00C84CD8" w:rsidRPr="00406BD4" w:rsidRDefault="00C84CD8" w:rsidP="00C84CD8">
      <w:pPr>
        <w:pStyle w:val="BodyText"/>
        <w:tabs>
          <w:tab w:val="left" w:pos="6760"/>
          <w:tab w:val="left" w:pos="6795"/>
        </w:tabs>
        <w:spacing w:before="209" w:line="460" w:lineRule="auto"/>
        <w:ind w:right="3367"/>
        <w:rPr>
          <w:lang w:val="it-IT"/>
        </w:rPr>
      </w:pPr>
      <w:r w:rsidRPr="00406BD4">
        <w:rPr>
          <w:lang w:val="it-IT"/>
        </w:rPr>
        <w:t xml:space="preserve">Nume </w:t>
      </w:r>
      <w:r w:rsidRPr="00406BD4">
        <w:rPr>
          <w:w w:val="95"/>
          <w:lang w:val="it-IT"/>
        </w:rPr>
        <w:t xml:space="preserve">și </w:t>
      </w:r>
      <w:r w:rsidRPr="00406BD4">
        <w:rPr>
          <w:lang w:val="it-IT"/>
        </w:rPr>
        <w:t xml:space="preserve">prenume : </w:t>
      </w:r>
      <w:r w:rsidRPr="00406BD4">
        <w:rPr>
          <w:u w:val="single"/>
          <w:lang w:val="it-IT"/>
        </w:rPr>
        <w:tab/>
      </w:r>
      <w:r w:rsidRPr="00406BD4">
        <w:rPr>
          <w:lang w:val="it-IT"/>
        </w:rPr>
        <w:t xml:space="preserve"> </w:t>
      </w:r>
    </w:p>
    <w:p w14:paraId="6F9154D6" w14:textId="77777777" w:rsidR="00C84CD8" w:rsidRPr="00406BD4" w:rsidRDefault="00C84CD8" w:rsidP="00C84CD8">
      <w:pPr>
        <w:pStyle w:val="BodyText"/>
        <w:tabs>
          <w:tab w:val="left" w:pos="6760"/>
          <w:tab w:val="left" w:pos="6795"/>
        </w:tabs>
        <w:spacing w:before="209" w:line="460" w:lineRule="auto"/>
        <w:ind w:right="3367"/>
        <w:rPr>
          <w:lang w:val="it-IT"/>
        </w:rPr>
      </w:pPr>
      <w:r w:rsidRPr="00406BD4">
        <w:rPr>
          <w:lang w:val="it-IT"/>
        </w:rPr>
        <w:t xml:space="preserve">Data semnării : </w:t>
      </w:r>
      <w:r w:rsidRPr="00406BD4">
        <w:rPr>
          <w:u w:val="single"/>
          <w:lang w:val="it-IT"/>
        </w:rPr>
        <w:tab/>
      </w:r>
      <w:r w:rsidRPr="00406BD4">
        <w:rPr>
          <w:u w:val="single"/>
          <w:lang w:val="it-IT"/>
        </w:rPr>
        <w:tab/>
      </w:r>
      <w:r w:rsidRPr="00406BD4">
        <w:rPr>
          <w:lang w:val="it-IT"/>
        </w:rPr>
        <w:t xml:space="preserve"> </w:t>
      </w:r>
    </w:p>
    <w:p w14:paraId="162A8476" w14:textId="4C97AA42" w:rsidR="00370A9C" w:rsidRDefault="00C84CD8" w:rsidP="00C84CD8">
      <w:pPr>
        <w:pStyle w:val="BodyText"/>
        <w:tabs>
          <w:tab w:val="left" w:pos="6760"/>
          <w:tab w:val="left" w:pos="6795"/>
        </w:tabs>
        <w:spacing w:before="209" w:line="460" w:lineRule="auto"/>
        <w:ind w:right="3367"/>
        <w:rPr>
          <w:u w:val="single"/>
        </w:rPr>
      </w:pPr>
      <w:proofErr w:type="spellStart"/>
      <w:r>
        <w:t>Semnătura</w:t>
      </w:r>
      <w:proofErr w:type="spellEnd"/>
      <w:r>
        <w:t xml:space="preserve"> : </w:t>
      </w:r>
      <w:r>
        <w:rPr>
          <w:u w:val="single"/>
        </w:rPr>
        <w:tab/>
      </w:r>
      <w:r>
        <w:rPr>
          <w:u w:val="single"/>
        </w:rPr>
        <w:tab/>
      </w:r>
    </w:p>
    <w:p w14:paraId="459C0A15" w14:textId="2B1B2CF0" w:rsidR="009D716F" w:rsidRDefault="00370A9C" w:rsidP="009705B4">
      <w:pPr>
        <w:pStyle w:val="BodyText"/>
        <w:spacing w:before="257"/>
        <w:ind w:left="3168"/>
        <w:jc w:val="left"/>
        <w:rPr>
          <w:bCs/>
          <w:lang w:val="ro-R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57834B" w14:textId="5254B5F4" w:rsidR="009D716F" w:rsidRPr="00370A9C" w:rsidRDefault="009D716F" w:rsidP="00370A9C">
      <w:pPr>
        <w:pStyle w:val="Headerorfooter20"/>
        <w:shd w:val="clear" w:color="auto" w:fill="auto"/>
        <w:tabs>
          <w:tab w:val="left" w:pos="-142"/>
        </w:tabs>
        <w:spacing w:line="360" w:lineRule="auto"/>
        <w:ind w:hanging="426"/>
        <w:jc w:val="both"/>
        <w:rPr>
          <w:bCs/>
          <w:sz w:val="26"/>
          <w:szCs w:val="26"/>
          <w:lang w:val="ro-RO"/>
        </w:rPr>
      </w:pPr>
    </w:p>
    <w:sectPr w:rsidR="009D716F" w:rsidRPr="00370A9C" w:rsidSect="00F036CC">
      <w:pgSz w:w="11909" w:h="16834" w:code="9"/>
      <w:pgMar w:top="1135" w:right="1419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63B"/>
    <w:multiLevelType w:val="multilevel"/>
    <w:tmpl w:val="CBF64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6306D"/>
    <w:multiLevelType w:val="multilevel"/>
    <w:tmpl w:val="25DE0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323ED"/>
    <w:multiLevelType w:val="multilevel"/>
    <w:tmpl w:val="0064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70816"/>
    <w:multiLevelType w:val="hybridMultilevel"/>
    <w:tmpl w:val="77D0DD44"/>
    <w:lvl w:ilvl="0" w:tplc="FF703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5BAB"/>
    <w:multiLevelType w:val="hybridMultilevel"/>
    <w:tmpl w:val="5456CA04"/>
    <w:lvl w:ilvl="0" w:tplc="8780C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84C2D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AB636C"/>
    <w:multiLevelType w:val="multilevel"/>
    <w:tmpl w:val="F894DE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CC6B9C"/>
    <w:multiLevelType w:val="hybridMultilevel"/>
    <w:tmpl w:val="233C34F4"/>
    <w:lvl w:ilvl="0" w:tplc="8FA42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E4E99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DE7D56"/>
    <w:multiLevelType w:val="hybridMultilevel"/>
    <w:tmpl w:val="FBACA9E4"/>
    <w:lvl w:ilvl="0" w:tplc="F912E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65301"/>
    <w:multiLevelType w:val="hybridMultilevel"/>
    <w:tmpl w:val="8C005684"/>
    <w:lvl w:ilvl="0" w:tplc="7AD2316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1860AE4"/>
    <w:multiLevelType w:val="multilevel"/>
    <w:tmpl w:val="10421A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C50607"/>
    <w:multiLevelType w:val="multilevel"/>
    <w:tmpl w:val="F3DE55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75713B"/>
    <w:multiLevelType w:val="hybridMultilevel"/>
    <w:tmpl w:val="5C1CFA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7262A"/>
    <w:multiLevelType w:val="multilevel"/>
    <w:tmpl w:val="BB6809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B1CEE"/>
    <w:multiLevelType w:val="hybridMultilevel"/>
    <w:tmpl w:val="202EF99E"/>
    <w:lvl w:ilvl="0" w:tplc="C0BA182C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o-RO" w:eastAsia="en-US" w:bidi="ar-SA"/>
      </w:rPr>
    </w:lvl>
    <w:lvl w:ilvl="1" w:tplc="B5285FA2">
      <w:numFmt w:val="bullet"/>
      <w:lvlText w:val="•"/>
      <w:lvlJc w:val="left"/>
      <w:pPr>
        <w:ind w:left="1704" w:hanging="140"/>
      </w:pPr>
      <w:rPr>
        <w:rFonts w:hint="default"/>
        <w:lang w:val="ro-RO" w:eastAsia="en-US" w:bidi="ar-SA"/>
      </w:rPr>
    </w:lvl>
    <w:lvl w:ilvl="2" w:tplc="5E6EF948">
      <w:numFmt w:val="bullet"/>
      <w:lvlText w:val="•"/>
      <w:lvlJc w:val="left"/>
      <w:pPr>
        <w:ind w:left="2588" w:hanging="140"/>
      </w:pPr>
      <w:rPr>
        <w:rFonts w:hint="default"/>
        <w:lang w:val="ro-RO" w:eastAsia="en-US" w:bidi="ar-SA"/>
      </w:rPr>
    </w:lvl>
    <w:lvl w:ilvl="3" w:tplc="D76271BA">
      <w:numFmt w:val="bullet"/>
      <w:lvlText w:val="•"/>
      <w:lvlJc w:val="left"/>
      <w:pPr>
        <w:ind w:left="3472" w:hanging="140"/>
      </w:pPr>
      <w:rPr>
        <w:rFonts w:hint="default"/>
        <w:lang w:val="ro-RO" w:eastAsia="en-US" w:bidi="ar-SA"/>
      </w:rPr>
    </w:lvl>
    <w:lvl w:ilvl="4" w:tplc="7E529886">
      <w:numFmt w:val="bullet"/>
      <w:lvlText w:val="•"/>
      <w:lvlJc w:val="left"/>
      <w:pPr>
        <w:ind w:left="4356" w:hanging="140"/>
      </w:pPr>
      <w:rPr>
        <w:rFonts w:hint="default"/>
        <w:lang w:val="ro-RO" w:eastAsia="en-US" w:bidi="ar-SA"/>
      </w:rPr>
    </w:lvl>
    <w:lvl w:ilvl="5" w:tplc="D7627268">
      <w:numFmt w:val="bullet"/>
      <w:lvlText w:val="•"/>
      <w:lvlJc w:val="left"/>
      <w:pPr>
        <w:ind w:left="5240" w:hanging="140"/>
      </w:pPr>
      <w:rPr>
        <w:rFonts w:hint="default"/>
        <w:lang w:val="ro-RO" w:eastAsia="en-US" w:bidi="ar-SA"/>
      </w:rPr>
    </w:lvl>
    <w:lvl w:ilvl="6" w:tplc="82BAA5D8">
      <w:numFmt w:val="bullet"/>
      <w:lvlText w:val="•"/>
      <w:lvlJc w:val="left"/>
      <w:pPr>
        <w:ind w:left="6124" w:hanging="140"/>
      </w:pPr>
      <w:rPr>
        <w:rFonts w:hint="default"/>
        <w:lang w:val="ro-RO" w:eastAsia="en-US" w:bidi="ar-SA"/>
      </w:rPr>
    </w:lvl>
    <w:lvl w:ilvl="7" w:tplc="E818A060">
      <w:numFmt w:val="bullet"/>
      <w:lvlText w:val="•"/>
      <w:lvlJc w:val="left"/>
      <w:pPr>
        <w:ind w:left="7008" w:hanging="140"/>
      </w:pPr>
      <w:rPr>
        <w:rFonts w:hint="default"/>
        <w:lang w:val="ro-RO" w:eastAsia="en-US" w:bidi="ar-SA"/>
      </w:rPr>
    </w:lvl>
    <w:lvl w:ilvl="8" w:tplc="18388BA8">
      <w:numFmt w:val="bullet"/>
      <w:lvlText w:val="•"/>
      <w:lvlJc w:val="left"/>
      <w:pPr>
        <w:ind w:left="7892" w:hanging="140"/>
      </w:pPr>
      <w:rPr>
        <w:rFonts w:hint="default"/>
        <w:lang w:val="ro-RO" w:eastAsia="en-US" w:bidi="ar-SA"/>
      </w:rPr>
    </w:lvl>
  </w:abstractNum>
  <w:abstractNum w:abstractNumId="17" w15:restartNumberingAfterBreak="0">
    <w:nsid w:val="6990001A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CE56BB"/>
    <w:multiLevelType w:val="hybridMultilevel"/>
    <w:tmpl w:val="FA7AD2F8"/>
    <w:lvl w:ilvl="0" w:tplc="6B66C6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66542"/>
    <w:multiLevelType w:val="multilevel"/>
    <w:tmpl w:val="B41AC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411FBB"/>
    <w:multiLevelType w:val="hybridMultilevel"/>
    <w:tmpl w:val="1458D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08347">
    <w:abstractNumId w:val="6"/>
  </w:num>
  <w:num w:numId="2" w16cid:durableId="975180986">
    <w:abstractNumId w:val="9"/>
  </w:num>
  <w:num w:numId="3" w16cid:durableId="1665742191">
    <w:abstractNumId w:val="7"/>
  </w:num>
  <w:num w:numId="4" w16cid:durableId="707074379">
    <w:abstractNumId w:val="19"/>
  </w:num>
  <w:num w:numId="5" w16cid:durableId="617881250">
    <w:abstractNumId w:val="15"/>
  </w:num>
  <w:num w:numId="6" w16cid:durableId="180438796">
    <w:abstractNumId w:val="12"/>
  </w:num>
  <w:num w:numId="7" w16cid:durableId="1415473698">
    <w:abstractNumId w:val="13"/>
  </w:num>
  <w:num w:numId="8" w16cid:durableId="1042435742">
    <w:abstractNumId w:val="17"/>
  </w:num>
  <w:num w:numId="9" w16cid:durableId="1283926836">
    <w:abstractNumId w:val="5"/>
  </w:num>
  <w:num w:numId="10" w16cid:durableId="664625801">
    <w:abstractNumId w:val="4"/>
  </w:num>
  <w:num w:numId="11" w16cid:durableId="1058355665">
    <w:abstractNumId w:val="11"/>
  </w:num>
  <w:num w:numId="12" w16cid:durableId="1262958611">
    <w:abstractNumId w:val="16"/>
  </w:num>
  <w:num w:numId="13" w16cid:durableId="1633369392">
    <w:abstractNumId w:val="3"/>
  </w:num>
  <w:num w:numId="14" w16cid:durableId="2027175117">
    <w:abstractNumId w:val="10"/>
  </w:num>
  <w:num w:numId="15" w16cid:durableId="845051063">
    <w:abstractNumId w:val="20"/>
  </w:num>
  <w:num w:numId="16" w16cid:durableId="2103062244">
    <w:abstractNumId w:val="2"/>
  </w:num>
  <w:num w:numId="17" w16cid:durableId="388845770">
    <w:abstractNumId w:val="18"/>
  </w:num>
  <w:num w:numId="18" w16cid:durableId="980424587">
    <w:abstractNumId w:val="0"/>
  </w:num>
  <w:num w:numId="19" w16cid:durableId="683897714">
    <w:abstractNumId w:val="1"/>
  </w:num>
  <w:num w:numId="20" w16cid:durableId="1945527728">
    <w:abstractNumId w:val="14"/>
  </w:num>
  <w:num w:numId="21" w16cid:durableId="600601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E8"/>
    <w:rsid w:val="00012514"/>
    <w:rsid w:val="0001337A"/>
    <w:rsid w:val="00014053"/>
    <w:rsid w:val="00016361"/>
    <w:rsid w:val="0002445B"/>
    <w:rsid w:val="0002659B"/>
    <w:rsid w:val="00042496"/>
    <w:rsid w:val="00042B2E"/>
    <w:rsid w:val="000826C5"/>
    <w:rsid w:val="000957BD"/>
    <w:rsid w:val="000A7EA8"/>
    <w:rsid w:val="000D5C11"/>
    <w:rsid w:val="000D6CFF"/>
    <w:rsid w:val="00102AF9"/>
    <w:rsid w:val="00121709"/>
    <w:rsid w:val="00123EB8"/>
    <w:rsid w:val="00126801"/>
    <w:rsid w:val="00134C3C"/>
    <w:rsid w:val="00140C86"/>
    <w:rsid w:val="00160F14"/>
    <w:rsid w:val="00161920"/>
    <w:rsid w:val="001805D9"/>
    <w:rsid w:val="00193420"/>
    <w:rsid w:val="001A3D8F"/>
    <w:rsid w:val="001B1A14"/>
    <w:rsid w:val="001D29AC"/>
    <w:rsid w:val="00201154"/>
    <w:rsid w:val="00203631"/>
    <w:rsid w:val="00204771"/>
    <w:rsid w:val="0023333B"/>
    <w:rsid w:val="002348C4"/>
    <w:rsid w:val="00257FAC"/>
    <w:rsid w:val="0026407B"/>
    <w:rsid w:val="00273CD4"/>
    <w:rsid w:val="002753EC"/>
    <w:rsid w:val="002809C5"/>
    <w:rsid w:val="00290D56"/>
    <w:rsid w:val="002A36F5"/>
    <w:rsid w:val="002B6DE4"/>
    <w:rsid w:val="002C5A39"/>
    <w:rsid w:val="002D19C4"/>
    <w:rsid w:val="002D23B4"/>
    <w:rsid w:val="002D3F29"/>
    <w:rsid w:val="00302688"/>
    <w:rsid w:val="003035A0"/>
    <w:rsid w:val="003049F4"/>
    <w:rsid w:val="00313D5F"/>
    <w:rsid w:val="00315531"/>
    <w:rsid w:val="00331BD5"/>
    <w:rsid w:val="00333D4D"/>
    <w:rsid w:val="00334868"/>
    <w:rsid w:val="00346D44"/>
    <w:rsid w:val="00370A9C"/>
    <w:rsid w:val="00370AE5"/>
    <w:rsid w:val="003A48AD"/>
    <w:rsid w:val="003D069B"/>
    <w:rsid w:val="003F0D56"/>
    <w:rsid w:val="00406707"/>
    <w:rsid w:val="00406BD4"/>
    <w:rsid w:val="00413CFF"/>
    <w:rsid w:val="004213D1"/>
    <w:rsid w:val="004234E2"/>
    <w:rsid w:val="00436E68"/>
    <w:rsid w:val="0046094E"/>
    <w:rsid w:val="004816C6"/>
    <w:rsid w:val="00491163"/>
    <w:rsid w:val="004A5234"/>
    <w:rsid w:val="004B0E39"/>
    <w:rsid w:val="004C202D"/>
    <w:rsid w:val="004C7327"/>
    <w:rsid w:val="004D5BC1"/>
    <w:rsid w:val="0050227A"/>
    <w:rsid w:val="00522A63"/>
    <w:rsid w:val="005250CD"/>
    <w:rsid w:val="005363B1"/>
    <w:rsid w:val="00537A76"/>
    <w:rsid w:val="00560B48"/>
    <w:rsid w:val="00566340"/>
    <w:rsid w:val="00570079"/>
    <w:rsid w:val="00586658"/>
    <w:rsid w:val="005A2E7F"/>
    <w:rsid w:val="005B6CA5"/>
    <w:rsid w:val="005C500A"/>
    <w:rsid w:val="005C5B8E"/>
    <w:rsid w:val="005C7235"/>
    <w:rsid w:val="005D6AA7"/>
    <w:rsid w:val="005F3EB8"/>
    <w:rsid w:val="0061104C"/>
    <w:rsid w:val="00626EF9"/>
    <w:rsid w:val="00652DE3"/>
    <w:rsid w:val="00654FE8"/>
    <w:rsid w:val="00672C85"/>
    <w:rsid w:val="006845A2"/>
    <w:rsid w:val="006A4E97"/>
    <w:rsid w:val="006A50E1"/>
    <w:rsid w:val="006B5886"/>
    <w:rsid w:val="006C6FA4"/>
    <w:rsid w:val="006D48DA"/>
    <w:rsid w:val="006E15CD"/>
    <w:rsid w:val="006F3730"/>
    <w:rsid w:val="0071410E"/>
    <w:rsid w:val="007253CE"/>
    <w:rsid w:val="00744BCA"/>
    <w:rsid w:val="00745537"/>
    <w:rsid w:val="007549AB"/>
    <w:rsid w:val="00774605"/>
    <w:rsid w:val="007843FC"/>
    <w:rsid w:val="00794622"/>
    <w:rsid w:val="007A4354"/>
    <w:rsid w:val="007A6F26"/>
    <w:rsid w:val="007B3D07"/>
    <w:rsid w:val="007B75BC"/>
    <w:rsid w:val="007C0122"/>
    <w:rsid w:val="007C0B16"/>
    <w:rsid w:val="007C6191"/>
    <w:rsid w:val="007E7817"/>
    <w:rsid w:val="007F29DA"/>
    <w:rsid w:val="007F5E18"/>
    <w:rsid w:val="007F7601"/>
    <w:rsid w:val="00803FFD"/>
    <w:rsid w:val="0081007F"/>
    <w:rsid w:val="00813579"/>
    <w:rsid w:val="0085469C"/>
    <w:rsid w:val="00854F70"/>
    <w:rsid w:val="00876F80"/>
    <w:rsid w:val="0088441B"/>
    <w:rsid w:val="0089235F"/>
    <w:rsid w:val="0089304C"/>
    <w:rsid w:val="008A7794"/>
    <w:rsid w:val="008B4A49"/>
    <w:rsid w:val="008D4F9E"/>
    <w:rsid w:val="008D75A3"/>
    <w:rsid w:val="00905263"/>
    <w:rsid w:val="009261A9"/>
    <w:rsid w:val="00965428"/>
    <w:rsid w:val="009705B4"/>
    <w:rsid w:val="00983C92"/>
    <w:rsid w:val="00984A61"/>
    <w:rsid w:val="009B0B08"/>
    <w:rsid w:val="009B198F"/>
    <w:rsid w:val="009B5F9D"/>
    <w:rsid w:val="009B6045"/>
    <w:rsid w:val="009B6425"/>
    <w:rsid w:val="009C0C27"/>
    <w:rsid w:val="009D005F"/>
    <w:rsid w:val="009D716F"/>
    <w:rsid w:val="009E067A"/>
    <w:rsid w:val="009E12CD"/>
    <w:rsid w:val="009E6503"/>
    <w:rsid w:val="009F6FD0"/>
    <w:rsid w:val="009F7467"/>
    <w:rsid w:val="00A0594E"/>
    <w:rsid w:val="00A1178F"/>
    <w:rsid w:val="00A1532F"/>
    <w:rsid w:val="00A1622F"/>
    <w:rsid w:val="00A242FE"/>
    <w:rsid w:val="00A31773"/>
    <w:rsid w:val="00A41F95"/>
    <w:rsid w:val="00A5215C"/>
    <w:rsid w:val="00A5550A"/>
    <w:rsid w:val="00A6145D"/>
    <w:rsid w:val="00A64E46"/>
    <w:rsid w:val="00A77E4F"/>
    <w:rsid w:val="00A8744B"/>
    <w:rsid w:val="00A96B37"/>
    <w:rsid w:val="00A9711F"/>
    <w:rsid w:val="00AA2B75"/>
    <w:rsid w:val="00AA3320"/>
    <w:rsid w:val="00AA770F"/>
    <w:rsid w:val="00AB0D82"/>
    <w:rsid w:val="00AC0FC8"/>
    <w:rsid w:val="00AE39EE"/>
    <w:rsid w:val="00AE3B09"/>
    <w:rsid w:val="00B0714A"/>
    <w:rsid w:val="00B26340"/>
    <w:rsid w:val="00B264EE"/>
    <w:rsid w:val="00B31FF9"/>
    <w:rsid w:val="00B658F7"/>
    <w:rsid w:val="00B771DF"/>
    <w:rsid w:val="00BD0932"/>
    <w:rsid w:val="00BD2414"/>
    <w:rsid w:val="00BD7E1C"/>
    <w:rsid w:val="00BE1A85"/>
    <w:rsid w:val="00BF2649"/>
    <w:rsid w:val="00C00B02"/>
    <w:rsid w:val="00C031EF"/>
    <w:rsid w:val="00C10B59"/>
    <w:rsid w:val="00C412D7"/>
    <w:rsid w:val="00C5179F"/>
    <w:rsid w:val="00C539CA"/>
    <w:rsid w:val="00C57C1C"/>
    <w:rsid w:val="00C610DE"/>
    <w:rsid w:val="00C71406"/>
    <w:rsid w:val="00C71F1E"/>
    <w:rsid w:val="00C723BC"/>
    <w:rsid w:val="00C84CD8"/>
    <w:rsid w:val="00CA066A"/>
    <w:rsid w:val="00CA5FB5"/>
    <w:rsid w:val="00CA799B"/>
    <w:rsid w:val="00CB0624"/>
    <w:rsid w:val="00CB3935"/>
    <w:rsid w:val="00CB4F45"/>
    <w:rsid w:val="00CB7069"/>
    <w:rsid w:val="00CB744F"/>
    <w:rsid w:val="00CD2785"/>
    <w:rsid w:val="00CD39DF"/>
    <w:rsid w:val="00CE07C1"/>
    <w:rsid w:val="00CF0D97"/>
    <w:rsid w:val="00D03D99"/>
    <w:rsid w:val="00D0468A"/>
    <w:rsid w:val="00D0784B"/>
    <w:rsid w:val="00D213BA"/>
    <w:rsid w:val="00D22AD5"/>
    <w:rsid w:val="00D2307C"/>
    <w:rsid w:val="00D2697C"/>
    <w:rsid w:val="00D515A9"/>
    <w:rsid w:val="00D548F0"/>
    <w:rsid w:val="00D64E68"/>
    <w:rsid w:val="00D6619C"/>
    <w:rsid w:val="00D7014E"/>
    <w:rsid w:val="00D70FCC"/>
    <w:rsid w:val="00D721BD"/>
    <w:rsid w:val="00D87F73"/>
    <w:rsid w:val="00DA155C"/>
    <w:rsid w:val="00DC5C47"/>
    <w:rsid w:val="00DD6F60"/>
    <w:rsid w:val="00DE6178"/>
    <w:rsid w:val="00DF0489"/>
    <w:rsid w:val="00E0260D"/>
    <w:rsid w:val="00E108A6"/>
    <w:rsid w:val="00E22EE1"/>
    <w:rsid w:val="00E44870"/>
    <w:rsid w:val="00E74B85"/>
    <w:rsid w:val="00E84107"/>
    <w:rsid w:val="00EA444D"/>
    <w:rsid w:val="00EB0CA2"/>
    <w:rsid w:val="00EB26D6"/>
    <w:rsid w:val="00ED12B8"/>
    <w:rsid w:val="00EE4A4D"/>
    <w:rsid w:val="00EF4709"/>
    <w:rsid w:val="00F036CC"/>
    <w:rsid w:val="00F40A44"/>
    <w:rsid w:val="00F4468E"/>
    <w:rsid w:val="00F6560C"/>
    <w:rsid w:val="00F65AC3"/>
    <w:rsid w:val="00F829B7"/>
    <w:rsid w:val="00F83BBB"/>
    <w:rsid w:val="00F858E4"/>
    <w:rsid w:val="00F90E13"/>
    <w:rsid w:val="00FB1717"/>
    <w:rsid w:val="00FB714F"/>
    <w:rsid w:val="00FD3E26"/>
    <w:rsid w:val="00FE3C43"/>
    <w:rsid w:val="00FF2EC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DD29"/>
  <w15:chartTrackingRefBased/>
  <w15:docId w15:val="{16DAF564-A5C6-492F-8C75-398DAC4B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3EC"/>
  </w:style>
  <w:style w:type="paragraph" w:styleId="Heading1">
    <w:name w:val="heading 1"/>
    <w:basedOn w:val="Normal"/>
    <w:link w:val="Heading1Char"/>
    <w:uiPriority w:val="1"/>
    <w:qFormat/>
    <w:rsid w:val="00F6560C"/>
    <w:pPr>
      <w:widowControl w:val="0"/>
      <w:autoSpaceDE w:val="0"/>
      <w:autoSpaceDN w:val="0"/>
      <w:spacing w:before="78" w:after="0" w:line="240" w:lineRule="auto"/>
      <w:ind w:left="1086"/>
      <w:outlineLvl w:val="0"/>
    </w:pPr>
    <w:rPr>
      <w:rFonts w:ascii="Times New Roman" w:eastAsia="Times New Roman" w:hAnsi="Times New Roman" w:cs="Times New Roman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sid w:val="00654F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654F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54F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54FE8"/>
    <w:pPr>
      <w:widowControl w:val="0"/>
      <w:shd w:val="clear" w:color="auto" w:fill="FFFFFF"/>
      <w:spacing w:after="0" w:line="271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654FE8"/>
  </w:style>
  <w:style w:type="paragraph" w:styleId="ListParagraph">
    <w:name w:val="List Paragraph"/>
    <w:basedOn w:val="Normal"/>
    <w:uiPriority w:val="1"/>
    <w:qFormat/>
    <w:rsid w:val="004C7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3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74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74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711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D6F6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70A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0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A9C"/>
  </w:style>
  <w:style w:type="character" w:customStyle="1" w:styleId="Heading1Char">
    <w:name w:val="Heading 1 Char"/>
    <w:basedOn w:val="DefaultParagraphFont"/>
    <w:link w:val="Heading1"/>
    <w:uiPriority w:val="1"/>
    <w:rsid w:val="00F6560C"/>
    <w:rPr>
      <w:rFonts w:ascii="Times New Roman" w:eastAsia="Times New Roman" w:hAnsi="Times New Roman" w:cs="Times New Roman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F76A-9DDD-4E90-A43A-0CDF88A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Turcu</dc:creator>
  <cp:keywords/>
  <dc:description/>
  <cp:lastModifiedBy>peatro ibb</cp:lastModifiedBy>
  <cp:revision>5</cp:revision>
  <cp:lastPrinted>2024-09-10T08:23:00Z</cp:lastPrinted>
  <dcterms:created xsi:type="dcterms:W3CDTF">2024-10-06T17:38:00Z</dcterms:created>
  <dcterms:modified xsi:type="dcterms:W3CDTF">2024-10-06T17:41:00Z</dcterms:modified>
</cp:coreProperties>
</file>