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E43F" w14:textId="77777777" w:rsidR="00661C7D" w:rsidRPr="000E6956" w:rsidRDefault="00661C7D" w:rsidP="00661C7D">
      <w:pPr>
        <w:keepNext/>
        <w:spacing w:after="0" w:line="240" w:lineRule="auto"/>
        <w:jc w:val="right"/>
        <w:outlineLvl w:val="4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</w:t>
      </w:r>
    </w:p>
    <w:p w14:paraId="644AB165" w14:textId="7482B90B" w:rsidR="00AD21C5" w:rsidRPr="00EF0FAF" w:rsidRDefault="00AD21C5" w:rsidP="00AD21C5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</w:rPr>
      </w:pPr>
      <w:r w:rsidRPr="00EF0FAF">
        <w:rPr>
          <w:rFonts w:ascii="Times New Roman" w:hAnsi="Times New Roman"/>
          <w:b/>
        </w:rPr>
        <w:t>INSTITUTUL</w:t>
      </w:r>
      <w:r>
        <w:rPr>
          <w:rFonts w:ascii="Times New Roman" w:hAnsi="Times New Roman"/>
          <w:b/>
        </w:rPr>
        <w:t xml:space="preserve"> DE BIOLOGIE BUCUREȘTI</w:t>
      </w:r>
    </w:p>
    <w:p w14:paraId="20844C01" w14:textId="77777777" w:rsidR="00AD21C5" w:rsidRPr="00EF0FAF" w:rsidRDefault="00AD21C5" w:rsidP="00AD21C5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  <w:t xml:space="preserve">          </w:t>
      </w:r>
    </w:p>
    <w:p w14:paraId="0E6493D0" w14:textId="77777777" w:rsidR="00AD21C5" w:rsidRPr="00EF0FAF" w:rsidRDefault="00AD21C5" w:rsidP="00AD21C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F0FAF">
        <w:rPr>
          <w:rFonts w:ascii="Times New Roman" w:hAnsi="Times New Roman"/>
          <w:b/>
        </w:rPr>
        <w:t>PROCES-VERBAL</w:t>
      </w:r>
    </w:p>
    <w:p w14:paraId="4387570C" w14:textId="77777777" w:rsidR="00AD21C5" w:rsidRPr="00E56D8C" w:rsidRDefault="00AD21C5" w:rsidP="00AD21C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2341F3" w14:textId="77777777" w:rsidR="00AD21C5" w:rsidRPr="00E56D8C" w:rsidRDefault="00AD21C5" w:rsidP="00AD21C5">
      <w:pPr>
        <w:keepNext/>
        <w:spacing w:after="0" w:line="240" w:lineRule="auto"/>
        <w:jc w:val="both"/>
        <w:outlineLvl w:val="1"/>
        <w:rPr>
          <w:rFonts w:ascii="Times New Roman" w:hAnsi="Times New Roman"/>
          <w:i/>
          <w:snapToGrid w:val="0"/>
        </w:rPr>
      </w:pPr>
      <w:r w:rsidRPr="00E56D8C">
        <w:rPr>
          <w:rFonts w:ascii="Times New Roman" w:hAnsi="Times New Roman"/>
        </w:rPr>
        <w:tab/>
      </w:r>
      <w:proofErr w:type="spellStart"/>
      <w:r w:rsidRPr="00E56D8C">
        <w:rPr>
          <w:rFonts w:ascii="Times New Roman" w:hAnsi="Times New Roman"/>
        </w:rPr>
        <w:t>Încheiat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astăzi</w:t>
      </w:r>
      <w:proofErr w:type="spellEnd"/>
      <w:r w:rsidRPr="00E56D8C">
        <w:rPr>
          <w:rFonts w:ascii="Times New Roman" w:hAnsi="Times New Roman"/>
          <w:b/>
        </w:rPr>
        <w:t xml:space="preserve"> </w:t>
      </w:r>
      <w:r w:rsidRPr="00E56D8C">
        <w:rPr>
          <w:rFonts w:ascii="Times New Roman" w:hAnsi="Times New Roman"/>
        </w:rPr>
        <w:t xml:space="preserve">________________, </w:t>
      </w:r>
      <w:proofErr w:type="spellStart"/>
      <w:r w:rsidRPr="00E56D8C">
        <w:rPr>
          <w:rFonts w:ascii="Times New Roman" w:hAnsi="Times New Roman"/>
        </w:rPr>
        <w:t>ora</w:t>
      </w:r>
      <w:proofErr w:type="spellEnd"/>
      <w:r w:rsidRPr="00E56D8C">
        <w:rPr>
          <w:rFonts w:ascii="Times New Roman" w:hAnsi="Times New Roman"/>
        </w:rPr>
        <w:t xml:space="preserve">_________ la </w:t>
      </w:r>
      <w:proofErr w:type="spellStart"/>
      <w:r w:rsidRPr="00E56D8C">
        <w:rPr>
          <w:rFonts w:ascii="Times New Roman" w:hAnsi="Times New Roman"/>
        </w:rPr>
        <w:t>susţinerea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publică</w:t>
      </w:r>
      <w:proofErr w:type="spellEnd"/>
      <w:r w:rsidRPr="00E56D8C">
        <w:rPr>
          <w:rFonts w:ascii="Times New Roman" w:hAnsi="Times New Roman"/>
        </w:rPr>
        <w:t xml:space="preserve">, </w:t>
      </w:r>
      <w:proofErr w:type="spellStart"/>
      <w:r w:rsidRPr="00E56D8C">
        <w:rPr>
          <w:rFonts w:ascii="Times New Roman" w:hAnsi="Times New Roman"/>
        </w:rPr>
        <w:t>în</w:t>
      </w:r>
      <w:proofErr w:type="spellEnd"/>
      <w:r w:rsidRPr="00E56D8C">
        <w:rPr>
          <w:rFonts w:ascii="Times New Roman" w:hAnsi="Times New Roman"/>
        </w:rPr>
        <w:t xml:space="preserve"> sala____________________, Institutul____________________________________________, a </w:t>
      </w:r>
      <w:proofErr w:type="spellStart"/>
      <w:r w:rsidRPr="00E56D8C">
        <w:rPr>
          <w:rFonts w:ascii="Times New Roman" w:hAnsi="Times New Roman"/>
        </w:rPr>
        <w:t>tezei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doctorat</w:t>
      </w:r>
      <w:proofErr w:type="spellEnd"/>
      <w:r w:rsidRPr="00E56D8C">
        <w:rPr>
          <w:rFonts w:ascii="Times New Roman" w:hAnsi="Times New Roman"/>
        </w:rPr>
        <w:t xml:space="preserve"> cu </w:t>
      </w:r>
      <w:proofErr w:type="spellStart"/>
      <w:r w:rsidRPr="00E56D8C">
        <w:rPr>
          <w:rFonts w:ascii="Times New Roman" w:hAnsi="Times New Roman"/>
        </w:rPr>
        <w:t>titlul</w:t>
      </w:r>
      <w:proofErr w:type="spellEnd"/>
      <w:r w:rsidRPr="00E56D8C">
        <w:rPr>
          <w:rFonts w:ascii="Times New Roman" w:hAnsi="Times New Roman"/>
        </w:rPr>
        <w:t xml:space="preserve"> </w:t>
      </w:r>
      <w:r w:rsidRPr="00E56D8C">
        <w:rPr>
          <w:rFonts w:ascii="Times New Roman" w:hAnsi="Times New Roman"/>
          <w:i/>
          <w:snapToGrid w:val="0"/>
        </w:rPr>
        <w:t>__________________________________________________________________________________________________________________________________________________________________________</w:t>
      </w:r>
    </w:p>
    <w:p w14:paraId="75A5D1E7" w14:textId="77777777" w:rsidR="00AD21C5" w:rsidRPr="00E56D8C" w:rsidRDefault="00AD21C5" w:rsidP="00AD21C5">
      <w:pPr>
        <w:keepNext/>
        <w:spacing w:after="0" w:line="240" w:lineRule="auto"/>
        <w:jc w:val="both"/>
        <w:outlineLvl w:val="1"/>
        <w:rPr>
          <w:rFonts w:ascii="Times New Roman" w:hAnsi="Times New Roman"/>
          <w:snapToGrid w:val="0"/>
        </w:rPr>
      </w:pPr>
      <w:proofErr w:type="spellStart"/>
      <w:r w:rsidRPr="00E56D8C">
        <w:rPr>
          <w:rFonts w:ascii="Times New Roman" w:hAnsi="Times New Roman"/>
        </w:rPr>
        <w:t>elaborată</w:t>
      </w:r>
      <w:proofErr w:type="spellEnd"/>
      <w:r w:rsidRPr="00E56D8C">
        <w:rPr>
          <w:rFonts w:ascii="Times New Roman" w:hAnsi="Times New Roman"/>
        </w:rPr>
        <w:t xml:space="preserve"> de </w:t>
      </w:r>
      <w:r w:rsidRPr="00E56D8C">
        <w:rPr>
          <w:rFonts w:ascii="Times New Roman" w:hAnsi="Times New Roman"/>
          <w:snapToGrid w:val="0"/>
        </w:rPr>
        <w:t>________________________________</w:t>
      </w:r>
    </w:p>
    <w:p w14:paraId="757287D2" w14:textId="77777777" w:rsidR="00AD21C5" w:rsidRDefault="00AD21C5" w:rsidP="00AD21C5">
      <w:pPr>
        <w:spacing w:before="120"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56D8C">
        <w:rPr>
          <w:rFonts w:ascii="Times New Roman" w:hAnsi="Times New Roman"/>
        </w:rPr>
        <w:t>Susţinerea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publică</w:t>
      </w:r>
      <w:proofErr w:type="spellEnd"/>
      <w:r w:rsidRPr="00E56D8C">
        <w:rPr>
          <w:rFonts w:ascii="Times New Roman" w:hAnsi="Times New Roman"/>
        </w:rPr>
        <w:t xml:space="preserve"> a </w:t>
      </w:r>
      <w:proofErr w:type="spellStart"/>
      <w:r w:rsidRPr="00E56D8C">
        <w:rPr>
          <w:rFonts w:ascii="Times New Roman" w:hAnsi="Times New Roman"/>
        </w:rPr>
        <w:t>tezei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doctorat</w:t>
      </w:r>
      <w:proofErr w:type="spellEnd"/>
      <w:r w:rsidRPr="00E56D8C">
        <w:rPr>
          <w:rFonts w:ascii="Times New Roman" w:hAnsi="Times New Roman"/>
        </w:rPr>
        <w:t xml:space="preserve"> s-a </w:t>
      </w:r>
      <w:proofErr w:type="spellStart"/>
      <w:r w:rsidRPr="00E56D8C">
        <w:rPr>
          <w:rFonts w:ascii="Times New Roman" w:hAnsi="Times New Roman"/>
        </w:rPr>
        <w:t>desfăşurat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în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prezenţa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Comisiei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pentru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evaluarea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şi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susţinerea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publică</w:t>
      </w:r>
      <w:proofErr w:type="spellEnd"/>
      <w:r w:rsidRPr="00E56D8C">
        <w:rPr>
          <w:rFonts w:ascii="Times New Roman" w:hAnsi="Times New Roman"/>
        </w:rPr>
        <w:t xml:space="preserve"> a </w:t>
      </w:r>
      <w:proofErr w:type="spellStart"/>
      <w:r w:rsidRPr="00E56D8C">
        <w:rPr>
          <w:rFonts w:ascii="Times New Roman" w:hAnsi="Times New Roman"/>
        </w:rPr>
        <w:t>tezei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aprobate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prin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decizia</w:t>
      </w:r>
      <w:proofErr w:type="spellEnd"/>
      <w:r w:rsidRPr="00E56D8C">
        <w:rPr>
          <w:rFonts w:ascii="Times New Roman" w:hAnsi="Times New Roman"/>
        </w:rPr>
        <w:t xml:space="preserve"> SCOSAAR nr......... din data ............... cu </w:t>
      </w:r>
      <w:proofErr w:type="spellStart"/>
      <w:r w:rsidRPr="00E56D8C">
        <w:rPr>
          <w:rFonts w:ascii="Times New Roman" w:hAnsi="Times New Roman"/>
        </w:rPr>
        <w:t>excepţia</w:t>
      </w:r>
      <w:proofErr w:type="spellEnd"/>
      <w:r w:rsidRPr="00E56D8C">
        <w:rPr>
          <w:rFonts w:ascii="Times New Roman" w:hAnsi="Times New Roman"/>
        </w:rPr>
        <w:t xml:space="preserve"> d-</w:t>
      </w:r>
      <w:proofErr w:type="spellStart"/>
      <w:r w:rsidRPr="00E56D8C">
        <w:rPr>
          <w:rFonts w:ascii="Times New Roman" w:hAnsi="Times New Roman"/>
        </w:rPr>
        <w:t>lui</w:t>
      </w:r>
      <w:proofErr w:type="spellEnd"/>
      <w:r w:rsidRPr="00E56D8C">
        <w:rPr>
          <w:rFonts w:ascii="Times New Roman" w:hAnsi="Times New Roman"/>
        </w:rPr>
        <w:t>/d-</w:t>
      </w:r>
      <w:proofErr w:type="spellStart"/>
      <w:r w:rsidRPr="00E56D8C">
        <w:rPr>
          <w:rFonts w:ascii="Times New Roman" w:hAnsi="Times New Roman"/>
        </w:rPr>
        <w:t>nei</w:t>
      </w:r>
      <w:proofErr w:type="spellEnd"/>
      <w:r w:rsidRPr="00E56D8C">
        <w:rPr>
          <w:rFonts w:ascii="Times New Roman" w:hAnsi="Times New Roman"/>
        </w:rPr>
        <w:t xml:space="preserve"> ..........................................................………………….…………………, absent(ă)</w:t>
      </w:r>
      <w:r w:rsidRPr="00E56D8C">
        <w:rPr>
          <w:rFonts w:ascii="Times New Roman" w:hAnsi="Times New Roman"/>
          <w:vertAlign w:val="superscript"/>
        </w:rPr>
        <w:t>*</w:t>
      </w:r>
      <w:r w:rsidRPr="00E56D8C">
        <w:rPr>
          <w:rFonts w:ascii="Times New Roman" w:hAnsi="Times New Roman"/>
        </w:rPr>
        <w:t xml:space="preserve"> din </w:t>
      </w:r>
      <w:proofErr w:type="spellStart"/>
      <w:r w:rsidRPr="00E56D8C">
        <w:rPr>
          <w:rFonts w:ascii="Times New Roman" w:hAnsi="Times New Roman"/>
        </w:rPr>
        <w:t>următoarele</w:t>
      </w:r>
      <w:proofErr w:type="spellEnd"/>
      <w:r w:rsidRPr="00E56D8C">
        <w:rPr>
          <w:rFonts w:ascii="Times New Roman" w:hAnsi="Times New Roman"/>
        </w:rPr>
        <w:t xml:space="preserve"> motive……………….…………</w:t>
      </w:r>
      <w:proofErr w:type="gramStart"/>
      <w:r w:rsidRPr="00E56D8C">
        <w:rPr>
          <w:rFonts w:ascii="Times New Roman" w:hAnsi="Times New Roman"/>
        </w:rPr>
        <w:t>…..</w:t>
      </w:r>
      <w:proofErr w:type="gramEnd"/>
      <w:r w:rsidRPr="00E56D8C">
        <w:rPr>
          <w:rFonts w:ascii="Times New Roman" w:hAnsi="Times New Roman"/>
        </w:rPr>
        <w:t>……..</w:t>
      </w:r>
    </w:p>
    <w:p w14:paraId="45D17BB3" w14:textId="77777777" w:rsidR="00AD21C5" w:rsidRPr="00E56D8C" w:rsidRDefault="00AD21C5" w:rsidP="00AD21C5">
      <w:pPr>
        <w:spacing w:before="120"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Următorii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membri</w:t>
      </w:r>
      <w:proofErr w:type="spellEnd"/>
      <w:r>
        <w:rPr>
          <w:rFonts w:ascii="Times New Roman" w:hAnsi="Times New Roman"/>
        </w:rPr>
        <w:t xml:space="preserve"> au </w:t>
      </w:r>
      <w:proofErr w:type="spellStart"/>
      <w:r>
        <w:rPr>
          <w:rFonts w:ascii="Times New Roman" w:hAnsi="Times New Roman"/>
        </w:rPr>
        <w:t>participat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</w:t>
      </w:r>
      <w:proofErr w:type="spellEnd"/>
      <w:r>
        <w:rPr>
          <w:rFonts w:ascii="Times New Roman" w:hAnsi="Times New Roman"/>
        </w:rPr>
        <w:t xml:space="preserve"> </w:t>
      </w:r>
      <w:r w:rsidRPr="000C438F">
        <w:rPr>
          <w:rFonts w:ascii="Times New Roman" w:hAnsi="Times New Roman"/>
        </w:rPr>
        <w:t xml:space="preserve">de </w:t>
      </w:r>
      <w:proofErr w:type="spellStart"/>
      <w:r w:rsidRPr="000C438F">
        <w:rPr>
          <w:rFonts w:ascii="Times New Roman" w:hAnsi="Times New Roman"/>
        </w:rPr>
        <w:t>videoconferinţă</w:t>
      </w:r>
      <w:proofErr w:type="spellEnd"/>
      <w:r w:rsidRPr="000C438F">
        <w:rPr>
          <w:rFonts w:ascii="Times New Roman" w:hAnsi="Times New Roman"/>
        </w:rPr>
        <w:t xml:space="preserve"> </w:t>
      </w:r>
      <w:proofErr w:type="gramStart"/>
      <w:r w:rsidRPr="000C438F">
        <w:rPr>
          <w:rFonts w:ascii="Times New Roman" w:hAnsi="Times New Roman"/>
        </w:rPr>
        <w:t>online</w:t>
      </w:r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…………………………..</w:t>
      </w:r>
    </w:p>
    <w:p w14:paraId="108357F9" w14:textId="77777777" w:rsidR="00AD21C5" w:rsidRPr="00E56D8C" w:rsidRDefault="00AD21C5" w:rsidP="00AD21C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56D8C">
        <w:rPr>
          <w:rFonts w:ascii="Times New Roman" w:hAnsi="Times New Roman"/>
        </w:rPr>
        <w:t xml:space="preserve">Comisia a </w:t>
      </w:r>
      <w:proofErr w:type="spellStart"/>
      <w:r w:rsidRPr="00E56D8C">
        <w:rPr>
          <w:rFonts w:ascii="Times New Roman" w:hAnsi="Times New Roman"/>
        </w:rPr>
        <w:t>constatat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că</w:t>
      </w:r>
      <w:proofErr w:type="spellEnd"/>
      <w:r w:rsidRPr="00E56D8C">
        <w:rPr>
          <w:rFonts w:ascii="Times New Roman" w:hAnsi="Times New Roman"/>
        </w:rPr>
        <w:t xml:space="preserve"> au </w:t>
      </w:r>
      <w:proofErr w:type="spellStart"/>
      <w:r w:rsidRPr="00E56D8C">
        <w:rPr>
          <w:rFonts w:ascii="Times New Roman" w:hAnsi="Times New Roman"/>
        </w:rPr>
        <w:t>fost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respectate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toate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condiţiile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prevăzute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reglementările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oficiale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în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vigoare</w:t>
      </w:r>
      <w:proofErr w:type="spellEnd"/>
      <w:r w:rsidRPr="00E56D8C">
        <w:rPr>
          <w:rFonts w:ascii="Times New Roman" w:hAnsi="Times New Roman"/>
        </w:rPr>
        <w:t>.</w:t>
      </w:r>
    </w:p>
    <w:p w14:paraId="19D2AC0C" w14:textId="77777777" w:rsidR="00AD21C5" w:rsidRPr="00E56D8C" w:rsidRDefault="00AD21C5" w:rsidP="00AD21C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56D8C">
        <w:rPr>
          <w:rFonts w:ascii="Times New Roman" w:hAnsi="Times New Roman"/>
        </w:rPr>
        <w:t>În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urma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analizei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dosarului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candidatului</w:t>
      </w:r>
      <w:proofErr w:type="spellEnd"/>
      <w:r w:rsidRPr="00E56D8C">
        <w:rPr>
          <w:rFonts w:ascii="Times New Roman" w:hAnsi="Times New Roman"/>
        </w:rPr>
        <w:t xml:space="preserve">, a </w:t>
      </w:r>
      <w:proofErr w:type="spellStart"/>
      <w:r w:rsidRPr="00E56D8C">
        <w:rPr>
          <w:rFonts w:ascii="Times New Roman" w:hAnsi="Times New Roman"/>
        </w:rPr>
        <w:t>rezultatelor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obţinute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acesta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în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cadrul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programului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pregătire</w:t>
      </w:r>
      <w:proofErr w:type="spellEnd"/>
      <w:r w:rsidRPr="00E56D8C">
        <w:rPr>
          <w:rFonts w:ascii="Times New Roman" w:hAnsi="Times New Roman"/>
        </w:rPr>
        <w:t xml:space="preserve">, a </w:t>
      </w:r>
      <w:proofErr w:type="spellStart"/>
      <w:r w:rsidRPr="00E56D8C">
        <w:rPr>
          <w:rFonts w:ascii="Times New Roman" w:hAnsi="Times New Roman"/>
        </w:rPr>
        <w:t>tezei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doctorat</w:t>
      </w:r>
      <w:proofErr w:type="spellEnd"/>
      <w:r w:rsidRPr="00E56D8C">
        <w:rPr>
          <w:rFonts w:ascii="Times New Roman" w:hAnsi="Times New Roman"/>
        </w:rPr>
        <w:t xml:space="preserve">, a </w:t>
      </w:r>
      <w:proofErr w:type="spellStart"/>
      <w:r w:rsidRPr="00E56D8C">
        <w:rPr>
          <w:rFonts w:ascii="Times New Roman" w:hAnsi="Times New Roman"/>
        </w:rPr>
        <w:t>modului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susţinere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gramStart"/>
      <w:r w:rsidRPr="00E56D8C">
        <w:rPr>
          <w:rFonts w:ascii="Times New Roman" w:hAnsi="Times New Roman"/>
        </w:rPr>
        <w:t>a</w:t>
      </w:r>
      <w:proofErr w:type="gram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acesteia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şi</w:t>
      </w:r>
      <w:proofErr w:type="spellEnd"/>
      <w:r w:rsidRPr="00E56D8C">
        <w:rPr>
          <w:rFonts w:ascii="Times New Roman" w:hAnsi="Times New Roman"/>
        </w:rPr>
        <w:t xml:space="preserve"> a </w:t>
      </w:r>
      <w:proofErr w:type="spellStart"/>
      <w:r w:rsidRPr="00E56D8C">
        <w:rPr>
          <w:rFonts w:ascii="Times New Roman" w:hAnsi="Times New Roman"/>
        </w:rPr>
        <w:t>răspunsurilor</w:t>
      </w:r>
      <w:proofErr w:type="spellEnd"/>
      <w:r w:rsidRPr="00E56D8C">
        <w:rPr>
          <w:rFonts w:ascii="Times New Roman" w:hAnsi="Times New Roman"/>
        </w:rPr>
        <w:t xml:space="preserve"> la întrebările</w:t>
      </w:r>
      <w:r w:rsidRPr="00E56D8C">
        <w:rPr>
          <w:rFonts w:ascii="Times New Roman" w:hAnsi="Times New Roman"/>
          <w:b/>
          <w:vertAlign w:val="superscript"/>
        </w:rPr>
        <w:t>1</w:t>
      </w:r>
      <w:r w:rsidRPr="00E56D8C">
        <w:rPr>
          <w:rFonts w:ascii="Times New Roman" w:hAnsi="Times New Roman"/>
        </w:rPr>
        <w:t xml:space="preserve"> formulate </w:t>
      </w:r>
      <w:proofErr w:type="spellStart"/>
      <w:r w:rsidRPr="00E56D8C">
        <w:rPr>
          <w:rFonts w:ascii="Times New Roman" w:hAnsi="Times New Roman"/>
        </w:rPr>
        <w:t>în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cadrul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şedinţei</w:t>
      </w:r>
      <w:proofErr w:type="spellEnd"/>
      <w:r w:rsidRPr="00E56D8C">
        <w:rPr>
          <w:rFonts w:ascii="Times New Roman" w:hAnsi="Times New Roman"/>
        </w:rPr>
        <w:t xml:space="preserve"> de </w:t>
      </w:r>
      <w:proofErr w:type="spellStart"/>
      <w:r w:rsidRPr="00E56D8C">
        <w:rPr>
          <w:rFonts w:ascii="Times New Roman" w:hAnsi="Times New Roman"/>
        </w:rPr>
        <w:t>susţinere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publică</w:t>
      </w:r>
      <w:proofErr w:type="spellEnd"/>
      <w:r w:rsidRPr="00E56D8C">
        <w:rPr>
          <w:rFonts w:ascii="Times New Roman" w:hAnsi="Times New Roman"/>
        </w:rPr>
        <w:t xml:space="preserve">, </w:t>
      </w:r>
      <w:proofErr w:type="spellStart"/>
      <w:r w:rsidRPr="00E56D8C">
        <w:rPr>
          <w:rFonts w:ascii="Times New Roman" w:hAnsi="Times New Roman"/>
        </w:rPr>
        <w:t>membrii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comisiei</w:t>
      </w:r>
      <w:proofErr w:type="spellEnd"/>
      <w:r w:rsidRPr="00E56D8C">
        <w:rPr>
          <w:rFonts w:ascii="Times New Roman" w:hAnsi="Times New Roman"/>
        </w:rPr>
        <w:t xml:space="preserve"> au </w:t>
      </w:r>
      <w:proofErr w:type="spellStart"/>
      <w:r w:rsidRPr="00E56D8C">
        <w:rPr>
          <w:rFonts w:ascii="Times New Roman" w:hAnsi="Times New Roman"/>
        </w:rPr>
        <w:t>acordat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următoarele</w:t>
      </w:r>
      <w:proofErr w:type="spellEnd"/>
      <w:r w:rsidRPr="00E56D8C">
        <w:rPr>
          <w:rFonts w:ascii="Times New Roman" w:hAnsi="Times New Roman"/>
        </w:rPr>
        <w:t xml:space="preserve"> </w:t>
      </w:r>
      <w:proofErr w:type="spellStart"/>
      <w:r w:rsidRPr="00E56D8C">
        <w:rPr>
          <w:rFonts w:ascii="Times New Roman" w:hAnsi="Times New Roman"/>
        </w:rPr>
        <w:t>calificative</w:t>
      </w:r>
      <w:proofErr w:type="spellEnd"/>
      <w:r w:rsidRPr="00E56D8C">
        <w:rPr>
          <w:rFonts w:ascii="Times New Roman" w:hAnsi="Times New Roman"/>
        </w:rPr>
        <w:t xml:space="preserve">: </w:t>
      </w:r>
    </w:p>
    <w:p w14:paraId="421F11DD" w14:textId="77777777" w:rsidR="00AD21C5" w:rsidRPr="00EF0FAF" w:rsidRDefault="00AD21C5" w:rsidP="00AD21C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4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18"/>
        <w:gridCol w:w="2127"/>
        <w:gridCol w:w="1984"/>
        <w:gridCol w:w="2268"/>
      </w:tblGrid>
      <w:tr w:rsidR="00AD21C5" w:rsidRPr="006E28ED" w14:paraId="3B32776E" w14:textId="77777777" w:rsidTr="00BB4C4A">
        <w:trPr>
          <w:trHeight w:val="248"/>
        </w:trPr>
        <w:tc>
          <w:tcPr>
            <w:tcW w:w="644" w:type="dxa"/>
            <w:vAlign w:val="center"/>
          </w:tcPr>
          <w:p w14:paraId="3CFD2C65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Nr.</w:t>
            </w:r>
          </w:p>
          <w:p w14:paraId="579CE1C0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crt</w:t>
            </w:r>
            <w:proofErr w:type="spellEnd"/>
            <w:r w:rsidRPr="006E28ED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vAlign w:val="center"/>
          </w:tcPr>
          <w:p w14:paraId="388D7265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Numele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şi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prenumele</w:t>
            </w:r>
            <w:proofErr w:type="spellEnd"/>
          </w:p>
        </w:tc>
        <w:tc>
          <w:tcPr>
            <w:tcW w:w="2127" w:type="dxa"/>
            <w:vAlign w:val="center"/>
          </w:tcPr>
          <w:p w14:paraId="256A58E5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Calitatea</w:t>
            </w:r>
            <w:proofErr w:type="spellEnd"/>
          </w:p>
        </w:tc>
        <w:tc>
          <w:tcPr>
            <w:tcW w:w="1984" w:type="dxa"/>
            <w:vAlign w:val="center"/>
          </w:tcPr>
          <w:p w14:paraId="7BE1189D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6E28ED">
              <w:rPr>
                <w:rFonts w:ascii="Times New Roman" w:hAnsi="Times New Roman"/>
              </w:rPr>
              <w:t>Calificativul</w:t>
            </w:r>
            <w:r w:rsidRPr="006E28ED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57A2D8F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Semnătura</w:t>
            </w:r>
            <w:proofErr w:type="spellEnd"/>
          </w:p>
        </w:tc>
      </w:tr>
      <w:tr w:rsidR="00AD21C5" w:rsidRPr="006E28ED" w14:paraId="28322030" w14:textId="77777777" w:rsidTr="00BB4C4A">
        <w:trPr>
          <w:trHeight w:val="248"/>
        </w:trPr>
        <w:tc>
          <w:tcPr>
            <w:tcW w:w="644" w:type="dxa"/>
            <w:vAlign w:val="center"/>
          </w:tcPr>
          <w:p w14:paraId="1A1C7E72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  <w:vAlign w:val="center"/>
          </w:tcPr>
          <w:p w14:paraId="522B99D4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6DB93F9E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Preşedinte</w:t>
            </w:r>
            <w:proofErr w:type="spellEnd"/>
          </w:p>
        </w:tc>
        <w:tc>
          <w:tcPr>
            <w:tcW w:w="1984" w:type="dxa"/>
          </w:tcPr>
          <w:p w14:paraId="76CA75EC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1AE3BB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29F66A9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21C5" w:rsidRPr="006E28ED" w14:paraId="6EC4996B" w14:textId="77777777" w:rsidTr="00BB4C4A">
        <w:tc>
          <w:tcPr>
            <w:tcW w:w="644" w:type="dxa"/>
            <w:vAlign w:val="center"/>
          </w:tcPr>
          <w:p w14:paraId="26098D28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  <w:vAlign w:val="center"/>
          </w:tcPr>
          <w:p w14:paraId="57790874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59462A92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Conducător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științific</w:t>
            </w:r>
            <w:proofErr w:type="spellEnd"/>
          </w:p>
        </w:tc>
        <w:tc>
          <w:tcPr>
            <w:tcW w:w="1984" w:type="dxa"/>
          </w:tcPr>
          <w:p w14:paraId="73DC1A79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F08253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21C5" w:rsidRPr="006E28ED" w14:paraId="2466F83A" w14:textId="77777777" w:rsidTr="00BB4C4A">
        <w:tc>
          <w:tcPr>
            <w:tcW w:w="644" w:type="dxa"/>
            <w:vAlign w:val="center"/>
          </w:tcPr>
          <w:p w14:paraId="073E93F6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  <w:vAlign w:val="center"/>
          </w:tcPr>
          <w:p w14:paraId="06BF0209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68BDD98D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Conducător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științific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în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cotutelă</w:t>
            </w:r>
            <w:proofErr w:type="spellEnd"/>
          </w:p>
        </w:tc>
        <w:tc>
          <w:tcPr>
            <w:tcW w:w="1984" w:type="dxa"/>
          </w:tcPr>
          <w:p w14:paraId="564FDE99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11B6E65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21C5" w:rsidRPr="006E28ED" w14:paraId="6FE160B7" w14:textId="77777777" w:rsidTr="00BB4C4A">
        <w:trPr>
          <w:trHeight w:val="496"/>
        </w:trPr>
        <w:tc>
          <w:tcPr>
            <w:tcW w:w="644" w:type="dxa"/>
            <w:vAlign w:val="center"/>
          </w:tcPr>
          <w:p w14:paraId="1D4D9340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  <w:vAlign w:val="center"/>
          </w:tcPr>
          <w:p w14:paraId="4416D158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3A6A07AB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Referent</w:t>
            </w:r>
          </w:p>
          <w:p w14:paraId="10B4F7C7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oficial</w:t>
            </w:r>
            <w:proofErr w:type="spellEnd"/>
          </w:p>
        </w:tc>
        <w:tc>
          <w:tcPr>
            <w:tcW w:w="1984" w:type="dxa"/>
          </w:tcPr>
          <w:p w14:paraId="099239CE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9C04344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21C5" w:rsidRPr="006E28ED" w14:paraId="2BC0E7A3" w14:textId="77777777" w:rsidTr="00BB4C4A">
        <w:trPr>
          <w:trHeight w:val="507"/>
        </w:trPr>
        <w:tc>
          <w:tcPr>
            <w:tcW w:w="644" w:type="dxa"/>
            <w:vAlign w:val="center"/>
          </w:tcPr>
          <w:p w14:paraId="34484497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  <w:vAlign w:val="center"/>
          </w:tcPr>
          <w:p w14:paraId="537C354A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5F1528F4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Referent</w:t>
            </w:r>
          </w:p>
          <w:p w14:paraId="49D10702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oficial</w:t>
            </w:r>
            <w:proofErr w:type="spellEnd"/>
          </w:p>
        </w:tc>
        <w:tc>
          <w:tcPr>
            <w:tcW w:w="1984" w:type="dxa"/>
          </w:tcPr>
          <w:p w14:paraId="7306C6EB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60A147D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21C5" w:rsidRPr="006E28ED" w14:paraId="1F8E70E5" w14:textId="77777777" w:rsidTr="00BB4C4A">
        <w:trPr>
          <w:trHeight w:val="383"/>
        </w:trPr>
        <w:tc>
          <w:tcPr>
            <w:tcW w:w="644" w:type="dxa"/>
            <w:vAlign w:val="center"/>
          </w:tcPr>
          <w:p w14:paraId="22832518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  <w:vAlign w:val="center"/>
          </w:tcPr>
          <w:p w14:paraId="1C32CB22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63A7A0C8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ED">
              <w:rPr>
                <w:rFonts w:ascii="Times New Roman" w:hAnsi="Times New Roman"/>
              </w:rPr>
              <w:t>Referent</w:t>
            </w:r>
          </w:p>
          <w:p w14:paraId="30CFF2CC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oficial</w:t>
            </w:r>
            <w:proofErr w:type="spellEnd"/>
          </w:p>
        </w:tc>
        <w:tc>
          <w:tcPr>
            <w:tcW w:w="1984" w:type="dxa"/>
          </w:tcPr>
          <w:p w14:paraId="34A2434B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FFC5D27" w14:textId="77777777" w:rsidR="00AD21C5" w:rsidRPr="006E28ED" w:rsidRDefault="00AD21C5" w:rsidP="00BB4C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68DBEDC" w14:textId="77777777" w:rsidR="00AD21C5" w:rsidRPr="00EF0FAF" w:rsidRDefault="00AD21C5" w:rsidP="00AD21C5">
      <w:pPr>
        <w:spacing w:after="0" w:line="240" w:lineRule="auto"/>
        <w:jc w:val="both"/>
        <w:rPr>
          <w:rFonts w:ascii="Times New Roman" w:hAnsi="Times New Roman"/>
        </w:rPr>
      </w:pPr>
    </w:p>
    <w:p w14:paraId="76DFC434" w14:textId="77777777" w:rsidR="00AD21C5" w:rsidRPr="00EF0FAF" w:rsidRDefault="00AD21C5" w:rsidP="00AD21C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În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urma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dezbaterii</w:t>
      </w:r>
      <w:proofErr w:type="spellEnd"/>
      <w:r w:rsidRPr="00EF0FAF">
        <w:rPr>
          <w:rFonts w:ascii="Times New Roman" w:hAnsi="Times New Roman"/>
        </w:rPr>
        <w:t xml:space="preserve">, </w:t>
      </w:r>
      <w:proofErr w:type="spellStart"/>
      <w:r w:rsidRPr="00EF0FAF">
        <w:rPr>
          <w:rFonts w:ascii="Times New Roman" w:hAnsi="Times New Roman"/>
        </w:rPr>
        <w:t>comisia</w:t>
      </w:r>
      <w:proofErr w:type="spellEnd"/>
      <w:r w:rsidRPr="00EF0FAF">
        <w:rPr>
          <w:rFonts w:ascii="Times New Roman" w:hAnsi="Times New Roman"/>
        </w:rPr>
        <w:t xml:space="preserve"> a </w:t>
      </w:r>
      <w:proofErr w:type="spellStart"/>
      <w:r w:rsidRPr="00EF0FAF">
        <w:rPr>
          <w:rFonts w:ascii="Times New Roman" w:hAnsi="Times New Roman"/>
        </w:rPr>
        <w:t>hotărât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să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acorde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studentului</w:t>
      </w:r>
      <w:proofErr w:type="spellEnd"/>
      <w:r w:rsidRPr="00EF0FAF">
        <w:rPr>
          <w:rFonts w:ascii="Times New Roman" w:hAnsi="Times New Roman"/>
        </w:rPr>
        <w:t xml:space="preserve"> doctorand calificativul</w:t>
      </w:r>
      <w:r w:rsidRPr="00EF0FAF"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  <w:vertAlign w:val="superscript"/>
        </w:rPr>
        <w:t xml:space="preserve"> </w:t>
      </w:r>
      <w:r w:rsidRPr="00EF0FAF">
        <w:rPr>
          <w:rFonts w:ascii="Times New Roman" w:hAnsi="Times New Roman"/>
        </w:rPr>
        <w:t>……..............…</w:t>
      </w:r>
      <w:proofErr w:type="gramStart"/>
      <w:r w:rsidRPr="00EF0FAF">
        <w:rPr>
          <w:rFonts w:ascii="Times New Roman" w:hAnsi="Times New Roman"/>
        </w:rPr>
        <w:t>…..</w:t>
      </w:r>
      <w:proofErr w:type="gramEnd"/>
    </w:p>
    <w:p w14:paraId="0176E745" w14:textId="77777777" w:rsidR="00AD21C5" w:rsidRPr="00EF0FAF" w:rsidRDefault="00AD21C5" w:rsidP="00AD21C5">
      <w:pPr>
        <w:spacing w:after="0" w:line="240" w:lineRule="auto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 xml:space="preserve">Comisia de </w:t>
      </w:r>
      <w:proofErr w:type="spellStart"/>
      <w:r w:rsidRPr="00EF0FAF">
        <w:rPr>
          <w:rFonts w:ascii="Times New Roman" w:hAnsi="Times New Roman"/>
        </w:rPr>
        <w:t>doctorat</w:t>
      </w:r>
      <w:proofErr w:type="spellEnd"/>
      <w:r w:rsidRPr="00EF0FAF">
        <w:rPr>
          <w:rFonts w:ascii="Times New Roman" w:hAnsi="Times New Roman"/>
        </w:rPr>
        <w:t xml:space="preserve"> a </w:t>
      </w:r>
      <w:proofErr w:type="spellStart"/>
      <w:r w:rsidRPr="00EF0FAF">
        <w:rPr>
          <w:rFonts w:ascii="Times New Roman" w:hAnsi="Times New Roman"/>
        </w:rPr>
        <w:t>hotărât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să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i</w:t>
      </w:r>
      <w:proofErr w:type="spellEnd"/>
      <w:r w:rsidRPr="00EF0FAF">
        <w:rPr>
          <w:rFonts w:ascii="Times New Roman" w:hAnsi="Times New Roman"/>
        </w:rPr>
        <w:t xml:space="preserve"> se </w:t>
      </w:r>
      <w:proofErr w:type="spellStart"/>
      <w:r w:rsidRPr="00EF0FAF">
        <w:rPr>
          <w:rFonts w:ascii="Times New Roman" w:hAnsi="Times New Roman"/>
        </w:rPr>
        <w:t>confere</w:t>
      </w:r>
      <w:proofErr w:type="spellEnd"/>
      <w:r w:rsidRPr="00EF0FAF">
        <w:rPr>
          <w:rFonts w:ascii="Times New Roman" w:hAnsi="Times New Roman"/>
        </w:rPr>
        <w:t xml:space="preserve"> / </w:t>
      </w:r>
      <w:proofErr w:type="spellStart"/>
      <w:r w:rsidRPr="00EF0FAF">
        <w:rPr>
          <w:rFonts w:ascii="Times New Roman" w:hAnsi="Times New Roman"/>
        </w:rPr>
        <w:t>să</w:t>
      </w:r>
      <w:proofErr w:type="spellEnd"/>
      <w:r w:rsidRPr="00EF0FAF">
        <w:rPr>
          <w:rFonts w:ascii="Times New Roman" w:hAnsi="Times New Roman"/>
        </w:rPr>
        <w:t xml:space="preserve"> nu </w:t>
      </w:r>
      <w:proofErr w:type="spellStart"/>
      <w:r w:rsidRPr="00EF0FAF">
        <w:rPr>
          <w:rFonts w:ascii="Times New Roman" w:hAnsi="Times New Roman"/>
        </w:rPr>
        <w:t>i</w:t>
      </w:r>
      <w:proofErr w:type="spellEnd"/>
      <w:r w:rsidRPr="00EF0FAF">
        <w:rPr>
          <w:rFonts w:ascii="Times New Roman" w:hAnsi="Times New Roman"/>
        </w:rPr>
        <w:t xml:space="preserve"> se </w:t>
      </w:r>
      <w:proofErr w:type="spellStart"/>
      <w:r w:rsidRPr="00EF0FAF">
        <w:rPr>
          <w:rFonts w:ascii="Times New Roman" w:hAnsi="Times New Roman"/>
        </w:rPr>
        <w:t>confere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titlul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științific</w:t>
      </w:r>
      <w:proofErr w:type="spellEnd"/>
      <w:r w:rsidRPr="00EF0FAF">
        <w:rPr>
          <w:rFonts w:ascii="Times New Roman" w:hAnsi="Times New Roman"/>
        </w:rPr>
        <w:t xml:space="preserve"> de doctor </w:t>
      </w:r>
      <w:proofErr w:type="spellStart"/>
      <w:r w:rsidRPr="00EF0FAF">
        <w:rPr>
          <w:rFonts w:ascii="Times New Roman" w:hAnsi="Times New Roman"/>
        </w:rPr>
        <w:t>în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domeniul</w:t>
      </w:r>
      <w:proofErr w:type="spellEnd"/>
      <w:r w:rsidRPr="00EF0FAF">
        <w:rPr>
          <w:rFonts w:ascii="Times New Roman" w:hAnsi="Times New Roman"/>
        </w:rPr>
        <w:t xml:space="preserve"> ……………………….......................……</w:t>
      </w:r>
      <w:proofErr w:type="gramStart"/>
      <w:r w:rsidRPr="00EF0FAF">
        <w:rPr>
          <w:rFonts w:ascii="Times New Roman" w:hAnsi="Times New Roman"/>
        </w:rPr>
        <w:t>…..</w:t>
      </w:r>
      <w:proofErr w:type="gram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dnei</w:t>
      </w:r>
      <w:proofErr w:type="spellEnd"/>
      <w:r w:rsidRPr="00EF0FAF">
        <w:rPr>
          <w:rFonts w:ascii="Times New Roman" w:hAnsi="Times New Roman"/>
        </w:rPr>
        <w:t>/</w:t>
      </w:r>
      <w:proofErr w:type="spellStart"/>
      <w:r w:rsidRPr="00EF0FAF">
        <w:rPr>
          <w:rFonts w:ascii="Times New Roman" w:hAnsi="Times New Roman"/>
        </w:rPr>
        <w:t>dlui</w:t>
      </w:r>
      <w:proofErr w:type="spellEnd"/>
      <w:r w:rsidRPr="00EF0FAF">
        <w:rPr>
          <w:rFonts w:ascii="Times New Roman" w:hAnsi="Times New Roman"/>
        </w:rPr>
        <w:t xml:space="preserve"> ……………………………</w:t>
      </w:r>
      <w:proofErr w:type="gramStart"/>
      <w:r w:rsidRPr="00EF0FAF">
        <w:rPr>
          <w:rFonts w:ascii="Times New Roman" w:hAnsi="Times New Roman"/>
        </w:rPr>
        <w:t>…..</w:t>
      </w:r>
      <w:proofErr w:type="gramEnd"/>
    </w:p>
    <w:p w14:paraId="4992F697" w14:textId="77777777" w:rsidR="00AD21C5" w:rsidRPr="00EF0FAF" w:rsidRDefault="00AD21C5" w:rsidP="00AD21C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În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vederea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confirmării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titlului</w:t>
      </w:r>
      <w:proofErr w:type="spellEnd"/>
      <w:r w:rsidRPr="00EF0FAF">
        <w:rPr>
          <w:rFonts w:ascii="Times New Roman" w:hAnsi="Times New Roman"/>
        </w:rPr>
        <w:t xml:space="preserve"> de doctor de </w:t>
      </w:r>
      <w:proofErr w:type="spellStart"/>
      <w:r w:rsidRPr="00EF0FAF">
        <w:rPr>
          <w:rFonts w:ascii="Times New Roman" w:hAnsi="Times New Roman"/>
        </w:rPr>
        <w:t>către</w:t>
      </w:r>
      <w:proofErr w:type="spellEnd"/>
      <w:r w:rsidRPr="00EF0FAF">
        <w:rPr>
          <w:rFonts w:ascii="Times New Roman" w:hAnsi="Times New Roman"/>
        </w:rPr>
        <w:t xml:space="preserve"> CNATDCU, </w:t>
      </w:r>
      <w:proofErr w:type="spellStart"/>
      <w:r w:rsidRPr="00EF0FAF">
        <w:rPr>
          <w:rFonts w:ascii="Times New Roman" w:hAnsi="Times New Roman"/>
        </w:rPr>
        <w:t>propunem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următoarea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comisie</w:t>
      </w:r>
      <w:proofErr w:type="spellEnd"/>
      <w:r w:rsidRPr="00EF0FAF">
        <w:rPr>
          <w:rFonts w:ascii="Times New Roman" w:hAnsi="Times New Roman"/>
          <w:b/>
          <w:vertAlign w:val="superscript"/>
        </w:rPr>
        <w:t>**</w:t>
      </w:r>
      <w:r w:rsidRPr="00EF0FAF">
        <w:rPr>
          <w:rFonts w:ascii="Times New Roman" w:hAnsi="Times New Roman"/>
        </w:rPr>
        <w:t xml:space="preserve"> de </w:t>
      </w:r>
      <w:proofErr w:type="spellStart"/>
      <w:proofErr w:type="gramStart"/>
      <w:r w:rsidRPr="00EF0FAF">
        <w:rPr>
          <w:rFonts w:ascii="Times New Roman" w:hAnsi="Times New Roman"/>
        </w:rPr>
        <w:t>specialitate</w:t>
      </w:r>
      <w:proofErr w:type="spellEnd"/>
      <w:r w:rsidRPr="00EF0FAF">
        <w:rPr>
          <w:rFonts w:ascii="Times New Roman" w:hAnsi="Times New Roman"/>
        </w:rPr>
        <w:t>:..........................</w:t>
      </w:r>
      <w:proofErr w:type="gramEnd"/>
    </w:p>
    <w:p w14:paraId="260AE55C" w14:textId="77777777" w:rsidR="00AD21C5" w:rsidRDefault="00AD21C5" w:rsidP="00AD21C5">
      <w:pPr>
        <w:spacing w:before="120" w:after="60" w:line="240" w:lineRule="auto"/>
        <w:jc w:val="center"/>
        <w:rPr>
          <w:rFonts w:ascii="Times New Roman" w:hAnsi="Times New Roman"/>
          <w:b/>
        </w:rPr>
      </w:pPr>
      <w:proofErr w:type="spellStart"/>
      <w:r w:rsidRPr="00EF0FAF">
        <w:rPr>
          <w:rFonts w:ascii="Times New Roman" w:hAnsi="Times New Roman"/>
          <w:b/>
        </w:rPr>
        <w:t>Preşedintele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comisiei</w:t>
      </w:r>
      <w:proofErr w:type="spellEnd"/>
      <w:r w:rsidRPr="00EF0FAF">
        <w:rPr>
          <w:rFonts w:ascii="Times New Roman" w:hAnsi="Times New Roman"/>
          <w:b/>
        </w:rPr>
        <w:t xml:space="preserve"> de </w:t>
      </w:r>
      <w:proofErr w:type="spellStart"/>
      <w:r w:rsidRPr="00EF0FAF">
        <w:rPr>
          <w:rFonts w:ascii="Times New Roman" w:hAnsi="Times New Roman"/>
          <w:b/>
        </w:rPr>
        <w:t>doctorat</w:t>
      </w:r>
      <w:proofErr w:type="spellEnd"/>
      <w:r w:rsidRPr="00EF0FAF">
        <w:rPr>
          <w:rFonts w:ascii="Times New Roman" w:hAnsi="Times New Roman"/>
          <w:b/>
        </w:rPr>
        <w:t>,</w:t>
      </w:r>
    </w:p>
    <w:p w14:paraId="0B0DCBF3" w14:textId="77777777" w:rsidR="00AD21C5" w:rsidRPr="008A0667" w:rsidRDefault="00AD21C5" w:rsidP="00AD21C5">
      <w:pPr>
        <w:spacing w:before="120" w:after="60" w:line="240" w:lineRule="auto"/>
        <w:jc w:val="center"/>
        <w:rPr>
          <w:rFonts w:ascii="Times New Roman" w:hAnsi="Times New Roman"/>
          <w:b/>
        </w:rPr>
      </w:pPr>
      <w:proofErr w:type="spellStart"/>
      <w:r w:rsidRPr="008A0667">
        <w:rPr>
          <w:rFonts w:ascii="Times New Roman" w:hAnsi="Times New Roman"/>
          <w:b/>
        </w:rPr>
        <w:t>Semnătura</w:t>
      </w:r>
      <w:proofErr w:type="spellEnd"/>
      <w:r w:rsidRPr="008A0667">
        <w:rPr>
          <w:rFonts w:ascii="Times New Roman" w:hAnsi="Times New Roman"/>
          <w:b/>
        </w:rPr>
        <w:t>……………</w:t>
      </w:r>
    </w:p>
    <w:p w14:paraId="2B55CE5E" w14:textId="77777777" w:rsidR="00AD21C5" w:rsidRPr="00D878F4" w:rsidRDefault="00AD21C5" w:rsidP="00AD21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8F4">
        <w:rPr>
          <w:rFonts w:ascii="Times New Roman" w:hAnsi="Times New Roman"/>
          <w:sz w:val="18"/>
          <w:szCs w:val="18"/>
          <w:vertAlign w:val="superscript"/>
        </w:rPr>
        <w:t>1</w:t>
      </w:r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Anexa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sunt </w:t>
      </w:r>
      <w:proofErr w:type="spellStart"/>
      <w:r w:rsidRPr="00D878F4">
        <w:rPr>
          <w:rFonts w:ascii="Times New Roman" w:hAnsi="Times New Roman"/>
          <w:sz w:val="18"/>
          <w:szCs w:val="18"/>
        </w:rPr>
        <w:t>prezentate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întrebările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formulate de </w:t>
      </w:r>
      <w:proofErr w:type="spellStart"/>
      <w:r w:rsidRPr="00D878F4">
        <w:rPr>
          <w:rFonts w:ascii="Times New Roman" w:hAnsi="Times New Roman"/>
          <w:sz w:val="18"/>
          <w:szCs w:val="18"/>
        </w:rPr>
        <w:t>către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membrii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comisiei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și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auditoriului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din </w:t>
      </w:r>
      <w:proofErr w:type="spellStart"/>
      <w:r w:rsidRPr="00D878F4">
        <w:rPr>
          <w:rFonts w:ascii="Times New Roman" w:hAnsi="Times New Roman"/>
          <w:sz w:val="18"/>
          <w:szCs w:val="18"/>
        </w:rPr>
        <w:t>sală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D878F4">
        <w:rPr>
          <w:rFonts w:ascii="Times New Roman" w:hAnsi="Times New Roman"/>
          <w:sz w:val="18"/>
          <w:szCs w:val="18"/>
        </w:rPr>
        <w:t>răspunsurile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studentului</w:t>
      </w:r>
      <w:proofErr w:type="spellEnd"/>
      <w:r w:rsidRPr="00D878F4">
        <w:rPr>
          <w:rFonts w:ascii="Times New Roman" w:hAnsi="Times New Roman"/>
          <w:sz w:val="18"/>
          <w:szCs w:val="18"/>
        </w:rPr>
        <w:t>/</w:t>
      </w:r>
      <w:proofErr w:type="spellStart"/>
      <w:r w:rsidRPr="00D878F4">
        <w:rPr>
          <w:rFonts w:ascii="Times New Roman" w:hAnsi="Times New Roman"/>
          <w:sz w:val="18"/>
          <w:szCs w:val="18"/>
        </w:rPr>
        <w:t>ei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doctorand precum </w:t>
      </w:r>
      <w:proofErr w:type="spellStart"/>
      <w:r w:rsidRPr="00D878F4">
        <w:rPr>
          <w:rFonts w:ascii="Times New Roman" w:hAnsi="Times New Roman"/>
          <w:sz w:val="18"/>
          <w:szCs w:val="18"/>
        </w:rPr>
        <w:t>și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observații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rezultate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urma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susținerii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și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dezbaterii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publice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D878F4">
        <w:rPr>
          <w:rFonts w:ascii="Times New Roman" w:hAnsi="Times New Roman"/>
          <w:sz w:val="18"/>
          <w:szCs w:val="18"/>
        </w:rPr>
        <w:t>tezei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. </w:t>
      </w:r>
    </w:p>
    <w:p w14:paraId="15DAC29E" w14:textId="77777777" w:rsidR="00AD21C5" w:rsidRPr="00D878F4" w:rsidRDefault="00AD21C5" w:rsidP="00AD21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8F4">
        <w:rPr>
          <w:rFonts w:ascii="Times New Roman" w:hAnsi="Times New Roman"/>
          <w:sz w:val="18"/>
          <w:szCs w:val="18"/>
          <w:vertAlign w:val="superscript"/>
        </w:rPr>
        <w:t>2</w:t>
      </w:r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Calificativele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care pot fi </w:t>
      </w:r>
      <w:proofErr w:type="spellStart"/>
      <w:r w:rsidRPr="00D878F4">
        <w:rPr>
          <w:rFonts w:ascii="Times New Roman" w:hAnsi="Times New Roman"/>
          <w:sz w:val="18"/>
          <w:szCs w:val="18"/>
        </w:rPr>
        <w:t>atribuite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sunt </w:t>
      </w:r>
      <w:proofErr w:type="spellStart"/>
      <w:r w:rsidRPr="00D878F4">
        <w:rPr>
          <w:rFonts w:ascii="Times New Roman" w:hAnsi="Times New Roman"/>
          <w:sz w:val="18"/>
          <w:szCs w:val="18"/>
        </w:rPr>
        <w:t>Excelent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D878F4">
        <w:rPr>
          <w:rFonts w:ascii="Times New Roman" w:hAnsi="Times New Roman"/>
          <w:sz w:val="18"/>
          <w:szCs w:val="18"/>
        </w:rPr>
        <w:t>Foarte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bine, Bine, </w:t>
      </w:r>
      <w:proofErr w:type="spellStart"/>
      <w:r w:rsidRPr="00D878F4">
        <w:rPr>
          <w:rFonts w:ascii="Times New Roman" w:hAnsi="Times New Roman"/>
          <w:sz w:val="18"/>
          <w:szCs w:val="18"/>
        </w:rPr>
        <w:t>Satisfăcător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și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Nesatisfăcător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acest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ultim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caz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D878F4">
        <w:rPr>
          <w:rFonts w:ascii="Times New Roman" w:hAnsi="Times New Roman"/>
          <w:sz w:val="18"/>
          <w:szCs w:val="18"/>
        </w:rPr>
        <w:t>Anexa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 se</w:t>
      </w:r>
      <w:proofErr w:type="gram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precizează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motivația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calificativului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acordat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și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elementele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care </w:t>
      </w:r>
      <w:proofErr w:type="spellStart"/>
      <w:r w:rsidRPr="00D878F4">
        <w:rPr>
          <w:rFonts w:ascii="Times New Roman" w:hAnsi="Times New Roman"/>
          <w:sz w:val="18"/>
          <w:szCs w:val="18"/>
        </w:rPr>
        <w:t>trebuie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refăcute</w:t>
      </w:r>
      <w:proofErr w:type="spellEnd"/>
      <w:r w:rsidRPr="00D878F4">
        <w:rPr>
          <w:rFonts w:ascii="Times New Roman" w:hAnsi="Times New Roman"/>
          <w:sz w:val="18"/>
          <w:szCs w:val="18"/>
        </w:rPr>
        <w:t>/</w:t>
      </w:r>
      <w:proofErr w:type="spellStart"/>
      <w:r w:rsidRPr="00D878F4">
        <w:rPr>
          <w:rFonts w:ascii="Times New Roman" w:hAnsi="Times New Roman"/>
          <w:sz w:val="18"/>
          <w:szCs w:val="18"/>
        </w:rPr>
        <w:t>completate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teza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doctorat</w:t>
      </w:r>
      <w:proofErr w:type="spellEnd"/>
      <w:r w:rsidRPr="00D878F4">
        <w:rPr>
          <w:rFonts w:ascii="Times New Roman" w:hAnsi="Times New Roman"/>
          <w:sz w:val="18"/>
          <w:szCs w:val="18"/>
        </w:rPr>
        <w:t>)</w:t>
      </w:r>
    </w:p>
    <w:p w14:paraId="0468F268" w14:textId="77777777" w:rsidR="00AD21C5" w:rsidRPr="00D878F4" w:rsidRDefault="00AD21C5" w:rsidP="00AD21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8F4">
        <w:rPr>
          <w:rFonts w:ascii="Times New Roman" w:hAnsi="Times New Roman"/>
          <w:sz w:val="18"/>
          <w:szCs w:val="18"/>
          <w:vertAlign w:val="superscript"/>
        </w:rPr>
        <w:t>3</w:t>
      </w:r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Calificativul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final se </w:t>
      </w:r>
      <w:proofErr w:type="spellStart"/>
      <w:r w:rsidRPr="00D878F4">
        <w:rPr>
          <w:rFonts w:ascii="Times New Roman" w:hAnsi="Times New Roman"/>
          <w:sz w:val="18"/>
          <w:szCs w:val="18"/>
        </w:rPr>
        <w:t>hotărăște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pe </w:t>
      </w:r>
      <w:proofErr w:type="spellStart"/>
      <w:r w:rsidRPr="00D878F4">
        <w:rPr>
          <w:rFonts w:ascii="Times New Roman" w:hAnsi="Times New Roman"/>
          <w:sz w:val="18"/>
          <w:szCs w:val="18"/>
        </w:rPr>
        <w:t>baza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calificativului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preponderent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acordat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membrii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comisiei</w:t>
      </w:r>
      <w:proofErr w:type="spellEnd"/>
      <w:r w:rsidRPr="00D878F4">
        <w:rPr>
          <w:rFonts w:ascii="Times New Roman" w:hAnsi="Times New Roman"/>
          <w:sz w:val="18"/>
          <w:szCs w:val="18"/>
        </w:rPr>
        <w:t>.</w:t>
      </w:r>
    </w:p>
    <w:p w14:paraId="49282C70" w14:textId="77777777" w:rsidR="00AD21C5" w:rsidRPr="00D878F4" w:rsidRDefault="00AD21C5" w:rsidP="00AD21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8F4">
        <w:rPr>
          <w:rFonts w:ascii="Times New Roman" w:hAnsi="Times New Roman"/>
          <w:sz w:val="18"/>
          <w:szCs w:val="18"/>
        </w:rPr>
        <w:lastRenderedPageBreak/>
        <w:t>*</w:t>
      </w:r>
      <w:proofErr w:type="gramStart"/>
      <w:r w:rsidRPr="00D878F4">
        <w:rPr>
          <w:rFonts w:ascii="Times New Roman" w:hAnsi="Times New Roman"/>
          <w:sz w:val="18"/>
          <w:szCs w:val="18"/>
        </w:rPr>
        <w:t>se</w:t>
      </w:r>
      <w:proofErr w:type="gram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va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atașa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votul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electronic </w:t>
      </w:r>
      <w:proofErr w:type="spellStart"/>
      <w:r w:rsidRPr="00D878F4">
        <w:rPr>
          <w:rFonts w:ascii="Times New Roman" w:hAnsi="Times New Roman"/>
          <w:sz w:val="18"/>
          <w:szCs w:val="18"/>
        </w:rPr>
        <w:t>sau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prin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corespondență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iar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tabel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D878F4">
        <w:rPr>
          <w:rFonts w:ascii="Times New Roman" w:hAnsi="Times New Roman"/>
          <w:sz w:val="18"/>
          <w:szCs w:val="18"/>
        </w:rPr>
        <w:t>va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menționa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calificativul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și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rubrica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semnături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D878F4">
        <w:rPr>
          <w:rFonts w:ascii="Times New Roman" w:hAnsi="Times New Roman"/>
          <w:sz w:val="18"/>
          <w:szCs w:val="18"/>
        </w:rPr>
        <w:t>va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preciza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vot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electronic </w:t>
      </w:r>
      <w:proofErr w:type="spellStart"/>
      <w:r w:rsidRPr="00D878F4">
        <w:rPr>
          <w:rFonts w:ascii="Times New Roman" w:hAnsi="Times New Roman"/>
          <w:sz w:val="18"/>
          <w:szCs w:val="18"/>
        </w:rPr>
        <w:t>sau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prin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corespondență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D878F4">
        <w:rPr>
          <w:rFonts w:ascii="Times New Roman" w:hAnsi="Times New Roman"/>
          <w:sz w:val="18"/>
          <w:szCs w:val="18"/>
        </w:rPr>
        <w:t>Votul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electronic </w:t>
      </w:r>
      <w:proofErr w:type="spellStart"/>
      <w:r w:rsidRPr="00D878F4">
        <w:rPr>
          <w:rFonts w:ascii="Times New Roman" w:hAnsi="Times New Roman"/>
          <w:sz w:val="18"/>
          <w:szCs w:val="18"/>
        </w:rPr>
        <w:t>va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fi </w:t>
      </w:r>
      <w:proofErr w:type="spellStart"/>
      <w:r w:rsidRPr="00D878F4">
        <w:rPr>
          <w:rFonts w:ascii="Times New Roman" w:hAnsi="Times New Roman"/>
          <w:sz w:val="18"/>
          <w:szCs w:val="18"/>
        </w:rPr>
        <w:t>consemnat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către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Președintele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comisiei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doctorat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cazul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membrilor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care </w:t>
      </w:r>
      <w:proofErr w:type="spellStart"/>
      <w:r w:rsidRPr="00D878F4">
        <w:rPr>
          <w:rFonts w:ascii="Times New Roman" w:hAnsi="Times New Roman"/>
          <w:sz w:val="18"/>
          <w:szCs w:val="18"/>
        </w:rPr>
        <w:t>participă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regim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videoconferință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online</w:t>
      </w:r>
    </w:p>
    <w:p w14:paraId="253DA86B" w14:textId="77777777" w:rsidR="00AD21C5" w:rsidRPr="00D878F4" w:rsidRDefault="00AD21C5" w:rsidP="00AD21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8F4">
        <w:rPr>
          <w:rFonts w:ascii="Times New Roman" w:hAnsi="Times New Roman"/>
          <w:sz w:val="18"/>
          <w:szCs w:val="18"/>
        </w:rPr>
        <w:t xml:space="preserve">**Se </w:t>
      </w:r>
      <w:proofErr w:type="spellStart"/>
      <w:r w:rsidRPr="00D878F4">
        <w:rPr>
          <w:rFonts w:ascii="Times New Roman" w:hAnsi="Times New Roman"/>
          <w:sz w:val="18"/>
          <w:szCs w:val="18"/>
        </w:rPr>
        <w:t>indică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comisia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specialitate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a CNATDCU </w:t>
      </w:r>
      <w:proofErr w:type="spellStart"/>
      <w:r w:rsidRPr="00D878F4">
        <w:rPr>
          <w:rFonts w:ascii="Times New Roman" w:hAnsi="Times New Roman"/>
          <w:sz w:val="18"/>
          <w:szCs w:val="18"/>
        </w:rPr>
        <w:t>căreia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este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arondat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domeniul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studii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universitare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doctorat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în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care a </w:t>
      </w:r>
      <w:proofErr w:type="spellStart"/>
      <w:r w:rsidRPr="00D878F4">
        <w:rPr>
          <w:rFonts w:ascii="Times New Roman" w:hAnsi="Times New Roman"/>
          <w:sz w:val="18"/>
          <w:szCs w:val="18"/>
        </w:rPr>
        <w:t>fost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absolvit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878F4">
        <w:rPr>
          <w:rFonts w:ascii="Times New Roman" w:hAnsi="Times New Roman"/>
          <w:sz w:val="18"/>
          <w:szCs w:val="18"/>
        </w:rPr>
        <w:t>programul</w:t>
      </w:r>
      <w:proofErr w:type="spellEnd"/>
      <w:r w:rsidRPr="00D878F4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D878F4">
        <w:rPr>
          <w:rFonts w:ascii="Times New Roman" w:hAnsi="Times New Roman"/>
          <w:sz w:val="18"/>
          <w:szCs w:val="18"/>
        </w:rPr>
        <w:t>studii</w:t>
      </w:r>
      <w:proofErr w:type="spellEnd"/>
    </w:p>
    <w:p w14:paraId="4972E1A5" w14:textId="77777777" w:rsidR="00AD21C5" w:rsidRPr="00E56D8C" w:rsidRDefault="00AD21C5" w:rsidP="00AD21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474970" w14:textId="77777777" w:rsidR="00AD21C5" w:rsidRPr="00EF0FAF" w:rsidRDefault="00AD21C5" w:rsidP="00AD21C5">
      <w:pPr>
        <w:spacing w:after="0" w:line="240" w:lineRule="auto"/>
        <w:jc w:val="right"/>
        <w:rPr>
          <w:rFonts w:ascii="Times New Roman" w:hAnsi="Times New Roman"/>
        </w:rPr>
      </w:pPr>
    </w:p>
    <w:p w14:paraId="64D92700" w14:textId="77777777" w:rsidR="00AD21C5" w:rsidRPr="00EF0FAF" w:rsidRDefault="00AD21C5" w:rsidP="00AD21C5">
      <w:pPr>
        <w:spacing w:after="0" w:line="240" w:lineRule="auto"/>
        <w:jc w:val="right"/>
        <w:rPr>
          <w:rFonts w:ascii="Times New Roman" w:hAnsi="Times New Roman"/>
        </w:rPr>
      </w:pPr>
    </w:p>
    <w:p w14:paraId="79BA189E" w14:textId="77777777" w:rsidR="00AD21C5" w:rsidRPr="00EF0FAF" w:rsidRDefault="00AD21C5" w:rsidP="00AD21C5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</w:rPr>
      </w:pPr>
      <w:r w:rsidRPr="00EF0FAF">
        <w:rPr>
          <w:rFonts w:ascii="Times New Roman" w:hAnsi="Times New Roman"/>
          <w:b/>
        </w:rPr>
        <w:t>INSTITUTUL..................................</w:t>
      </w:r>
    </w:p>
    <w:p w14:paraId="734F5BA2" w14:textId="77777777" w:rsidR="00AD21C5" w:rsidRPr="00EF0FAF" w:rsidRDefault="00AD21C5" w:rsidP="00AD21C5">
      <w:pPr>
        <w:keepNext/>
        <w:spacing w:after="0" w:line="240" w:lineRule="auto"/>
        <w:jc w:val="both"/>
        <w:outlineLvl w:val="4"/>
        <w:rPr>
          <w:rFonts w:ascii="Times New Roman" w:hAnsi="Times New Roman"/>
        </w:rPr>
      </w:pPr>
    </w:p>
    <w:p w14:paraId="467B47F8" w14:textId="77777777" w:rsidR="00AD21C5" w:rsidRPr="00EF0FAF" w:rsidRDefault="00AD21C5" w:rsidP="00AD21C5">
      <w:pPr>
        <w:keepNext/>
        <w:spacing w:after="0" w:line="240" w:lineRule="auto"/>
        <w:jc w:val="both"/>
        <w:outlineLvl w:val="4"/>
        <w:rPr>
          <w:rFonts w:ascii="Times New Roman" w:hAnsi="Times New Roman"/>
        </w:rPr>
      </w:pPr>
    </w:p>
    <w:p w14:paraId="0284C126" w14:textId="77777777" w:rsidR="00AD21C5" w:rsidRPr="00EF0FAF" w:rsidRDefault="00AD21C5" w:rsidP="00AD21C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EF0FAF">
        <w:rPr>
          <w:rFonts w:ascii="Times New Roman" w:hAnsi="Times New Roman"/>
          <w:b/>
          <w:caps/>
        </w:rPr>
        <w:t>ANEXA LA PROCESUL VERBAL AL ŞEDINţEI PUBLICE DE SUSŢINERE A TEZEI DE DOCtoRAT INTITULATE:</w:t>
      </w:r>
    </w:p>
    <w:p w14:paraId="39F2904B" w14:textId="77777777" w:rsidR="00AD21C5" w:rsidRPr="00EF0FAF" w:rsidRDefault="00AD21C5" w:rsidP="00AD21C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EF0FAF">
        <w:rPr>
          <w:rFonts w:ascii="Times New Roman" w:hAnsi="Times New Roman"/>
          <w:b/>
          <w:cap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965DA6" w14:textId="77777777" w:rsidR="00AD21C5" w:rsidRPr="00EF0FAF" w:rsidRDefault="00AD21C5" w:rsidP="00AD21C5">
      <w:pPr>
        <w:spacing w:after="0" w:line="360" w:lineRule="auto"/>
        <w:jc w:val="center"/>
        <w:rPr>
          <w:rFonts w:ascii="Times New Roman" w:hAnsi="Times New Roman"/>
          <w:b/>
        </w:rPr>
      </w:pPr>
      <w:r w:rsidRPr="00EF0FAF">
        <w:rPr>
          <w:rFonts w:ascii="Times New Roman" w:hAnsi="Times New Roman"/>
          <w:b/>
        </w:rPr>
        <w:t>Autor: .....................................................................................................................</w:t>
      </w:r>
    </w:p>
    <w:p w14:paraId="08936FF7" w14:textId="77777777" w:rsidR="00AD21C5" w:rsidRDefault="00AD21C5" w:rsidP="00AD21C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proofErr w:type="spellStart"/>
      <w:r w:rsidRPr="00EF0FAF">
        <w:rPr>
          <w:rFonts w:ascii="Times New Roman" w:hAnsi="Times New Roman"/>
          <w:b/>
        </w:rPr>
        <w:t>Conducător</w:t>
      </w:r>
      <w:proofErr w:type="spellEnd"/>
      <w:r w:rsidRPr="00EF0FAF">
        <w:rPr>
          <w:rFonts w:ascii="Times New Roman" w:hAnsi="Times New Roman"/>
          <w:b/>
        </w:rPr>
        <w:t xml:space="preserve"> de </w:t>
      </w:r>
      <w:proofErr w:type="spellStart"/>
      <w:r w:rsidRPr="00EF0FAF">
        <w:rPr>
          <w:rFonts w:ascii="Times New Roman" w:hAnsi="Times New Roman"/>
          <w:b/>
        </w:rPr>
        <w:t>doctorat</w:t>
      </w:r>
      <w:proofErr w:type="spellEnd"/>
      <w:r w:rsidRPr="00EF0FAF">
        <w:rPr>
          <w:rFonts w:ascii="Times New Roman" w:hAnsi="Times New Roman"/>
          <w:b/>
        </w:rPr>
        <w:t>: .........................</w:t>
      </w:r>
      <w:r w:rsidRPr="00EF0FAF">
        <w:rPr>
          <w:rFonts w:ascii="Times New Roman" w:hAnsi="Times New Roman"/>
          <w:b/>
          <w:caps/>
        </w:rPr>
        <w:t>..............................................................</w:t>
      </w:r>
    </w:p>
    <w:p w14:paraId="1B3B1539" w14:textId="77777777" w:rsidR="00AD21C5" w:rsidRPr="00EF0FAF" w:rsidRDefault="00AD21C5" w:rsidP="00AD21C5">
      <w:pPr>
        <w:spacing w:after="0" w:line="360" w:lineRule="auto"/>
        <w:jc w:val="center"/>
        <w:rPr>
          <w:rFonts w:ascii="Times New Roman" w:hAnsi="Times New Roman"/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5711"/>
      </w:tblGrid>
      <w:tr w:rsidR="00AD21C5" w:rsidRPr="006E28ED" w14:paraId="48CEE471" w14:textId="77777777" w:rsidTr="00BB4C4A">
        <w:tc>
          <w:tcPr>
            <w:tcW w:w="4178" w:type="dxa"/>
            <w:shd w:val="clear" w:color="auto" w:fill="auto"/>
            <w:vAlign w:val="center"/>
          </w:tcPr>
          <w:p w14:paraId="44A9F1EA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Întrebarea</w:t>
            </w:r>
            <w:proofErr w:type="spellEnd"/>
          </w:p>
        </w:tc>
        <w:tc>
          <w:tcPr>
            <w:tcW w:w="5711" w:type="dxa"/>
            <w:shd w:val="clear" w:color="auto" w:fill="auto"/>
            <w:vAlign w:val="center"/>
          </w:tcPr>
          <w:p w14:paraId="46B27F6A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28ED">
              <w:rPr>
                <w:rFonts w:ascii="Times New Roman" w:hAnsi="Times New Roman"/>
              </w:rPr>
              <w:t>Răspunsul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formulat</w:t>
            </w:r>
            <w:proofErr w:type="spellEnd"/>
            <w:r w:rsidRPr="006E28ED">
              <w:rPr>
                <w:rFonts w:ascii="Times New Roman" w:hAnsi="Times New Roman"/>
              </w:rPr>
              <w:t xml:space="preserve"> de </w:t>
            </w:r>
            <w:proofErr w:type="spellStart"/>
            <w:r w:rsidRPr="006E28ED">
              <w:rPr>
                <w:rFonts w:ascii="Times New Roman" w:hAnsi="Times New Roman"/>
              </w:rPr>
              <w:t>către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studentul</w:t>
            </w:r>
            <w:proofErr w:type="spellEnd"/>
            <w:r w:rsidRPr="006E28ED">
              <w:rPr>
                <w:rFonts w:ascii="Times New Roman" w:hAnsi="Times New Roman"/>
              </w:rPr>
              <w:t xml:space="preserve">/a doctorand </w:t>
            </w:r>
            <w:proofErr w:type="spellStart"/>
            <w:r w:rsidRPr="006E28ED">
              <w:rPr>
                <w:rFonts w:ascii="Times New Roman" w:hAnsi="Times New Roman"/>
              </w:rPr>
              <w:t>şi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aprecierea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membrilor</w:t>
            </w:r>
            <w:proofErr w:type="spellEnd"/>
            <w:r w:rsidRPr="006E28ED">
              <w:rPr>
                <w:rFonts w:ascii="Times New Roman" w:hAnsi="Times New Roman"/>
              </w:rPr>
              <w:t xml:space="preserve"> </w:t>
            </w:r>
            <w:proofErr w:type="spellStart"/>
            <w:r w:rsidRPr="006E28ED">
              <w:rPr>
                <w:rFonts w:ascii="Times New Roman" w:hAnsi="Times New Roman"/>
              </w:rPr>
              <w:t>comisiei</w:t>
            </w:r>
            <w:proofErr w:type="spellEnd"/>
          </w:p>
        </w:tc>
      </w:tr>
      <w:tr w:rsidR="00AD21C5" w:rsidRPr="006E28ED" w14:paraId="03556E21" w14:textId="77777777" w:rsidTr="00BB4C4A">
        <w:trPr>
          <w:trHeight w:val="1582"/>
        </w:trPr>
        <w:tc>
          <w:tcPr>
            <w:tcW w:w="4178" w:type="dxa"/>
            <w:shd w:val="clear" w:color="auto" w:fill="auto"/>
          </w:tcPr>
          <w:p w14:paraId="441EA236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1" w:type="dxa"/>
            <w:shd w:val="clear" w:color="auto" w:fill="auto"/>
          </w:tcPr>
          <w:p w14:paraId="6641BF51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21C5" w:rsidRPr="006E28ED" w14:paraId="043F4986" w14:textId="77777777" w:rsidTr="00BB4C4A">
        <w:trPr>
          <w:trHeight w:val="1133"/>
        </w:trPr>
        <w:tc>
          <w:tcPr>
            <w:tcW w:w="4178" w:type="dxa"/>
            <w:shd w:val="clear" w:color="auto" w:fill="auto"/>
          </w:tcPr>
          <w:p w14:paraId="7F6EAA72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1" w:type="dxa"/>
            <w:shd w:val="clear" w:color="auto" w:fill="auto"/>
          </w:tcPr>
          <w:p w14:paraId="538DDC0A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21C5" w:rsidRPr="006E28ED" w14:paraId="7A8409E9" w14:textId="77777777" w:rsidTr="00BB4C4A">
        <w:trPr>
          <w:trHeight w:val="980"/>
        </w:trPr>
        <w:tc>
          <w:tcPr>
            <w:tcW w:w="4178" w:type="dxa"/>
            <w:shd w:val="clear" w:color="auto" w:fill="auto"/>
          </w:tcPr>
          <w:p w14:paraId="0AF43DA6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1" w:type="dxa"/>
            <w:shd w:val="clear" w:color="auto" w:fill="auto"/>
          </w:tcPr>
          <w:p w14:paraId="56EDC3F9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21C5" w:rsidRPr="006E28ED" w14:paraId="78B38945" w14:textId="77777777" w:rsidTr="00BB4C4A">
        <w:trPr>
          <w:trHeight w:val="1583"/>
        </w:trPr>
        <w:tc>
          <w:tcPr>
            <w:tcW w:w="4178" w:type="dxa"/>
            <w:shd w:val="clear" w:color="auto" w:fill="auto"/>
          </w:tcPr>
          <w:p w14:paraId="367D2369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1" w:type="dxa"/>
            <w:shd w:val="clear" w:color="auto" w:fill="auto"/>
          </w:tcPr>
          <w:p w14:paraId="79C43F0B" w14:textId="77777777" w:rsidR="00AD21C5" w:rsidRPr="006E28ED" w:rsidRDefault="00AD21C5" w:rsidP="00BB4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AA61B13" w14:textId="77777777" w:rsidR="00AD21C5" w:rsidRPr="00EF0FAF" w:rsidRDefault="00AD21C5" w:rsidP="00AD21C5">
      <w:pPr>
        <w:spacing w:after="0" w:line="240" w:lineRule="auto"/>
        <w:rPr>
          <w:rFonts w:ascii="Times New Roman" w:hAnsi="Times New Roman"/>
        </w:rPr>
      </w:pPr>
    </w:p>
    <w:p w14:paraId="716956E1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7136F1AB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9F4691">
        <w:rPr>
          <w:rFonts w:ascii="Times New Roman" w:hAnsi="Times New Roman"/>
          <w:sz w:val="24"/>
          <w:szCs w:val="24"/>
        </w:rPr>
        <w:t>otivația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calificativului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acordat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și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elementele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9F4691">
        <w:rPr>
          <w:rFonts w:ascii="Times New Roman" w:hAnsi="Times New Roman"/>
          <w:sz w:val="24"/>
          <w:szCs w:val="24"/>
        </w:rPr>
        <w:t>trebuie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refăcute</w:t>
      </w:r>
      <w:proofErr w:type="spellEnd"/>
      <w:r w:rsidRPr="009F4691">
        <w:rPr>
          <w:rFonts w:ascii="Times New Roman" w:hAnsi="Times New Roman"/>
          <w:sz w:val="24"/>
          <w:szCs w:val="24"/>
        </w:rPr>
        <w:t>/</w:t>
      </w:r>
      <w:proofErr w:type="spellStart"/>
      <w:r w:rsidRPr="009F4691">
        <w:rPr>
          <w:rFonts w:ascii="Times New Roman" w:hAnsi="Times New Roman"/>
          <w:sz w:val="24"/>
          <w:szCs w:val="24"/>
        </w:rPr>
        <w:t>completate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în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teza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F4691">
        <w:rPr>
          <w:rFonts w:ascii="Times New Roman" w:hAnsi="Times New Roman"/>
          <w:sz w:val="24"/>
          <w:szCs w:val="24"/>
        </w:rPr>
        <w:t>doctorat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691">
        <w:rPr>
          <w:rFonts w:ascii="Times New Roman" w:hAnsi="Times New Roman"/>
          <w:sz w:val="24"/>
          <w:szCs w:val="24"/>
        </w:rPr>
        <w:t>dacă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este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cazul</w:t>
      </w:r>
      <w:proofErr w:type="spellEnd"/>
    </w:p>
    <w:p w14:paraId="63E217BE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73B5C024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1E992967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74D625DD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56777A22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  <w:proofErr w:type="spellStart"/>
      <w:r w:rsidRPr="00EF0FAF">
        <w:rPr>
          <w:rFonts w:ascii="Times New Roman" w:hAnsi="Times New Roman"/>
          <w:b/>
        </w:rPr>
        <w:t>Observaţiile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rezultate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în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urma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susţinerii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şi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dezbaterii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publice</w:t>
      </w:r>
      <w:proofErr w:type="spellEnd"/>
      <w:r w:rsidRPr="00EF0FAF">
        <w:rPr>
          <w:rFonts w:ascii="Times New Roman" w:hAnsi="Times New Roman"/>
          <w:b/>
        </w:rPr>
        <w:t xml:space="preserve"> a </w:t>
      </w:r>
      <w:proofErr w:type="spellStart"/>
      <w:r w:rsidRPr="00EF0FAF">
        <w:rPr>
          <w:rFonts w:ascii="Times New Roman" w:hAnsi="Times New Roman"/>
          <w:b/>
        </w:rPr>
        <w:t>tezei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elemente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9F4691">
        <w:rPr>
          <w:rFonts w:ascii="Times New Roman" w:hAnsi="Times New Roman"/>
          <w:sz w:val="24"/>
          <w:szCs w:val="24"/>
        </w:rPr>
        <w:t>trebuie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refăcute</w:t>
      </w:r>
      <w:proofErr w:type="spellEnd"/>
      <w:r w:rsidRPr="009F4691">
        <w:rPr>
          <w:rFonts w:ascii="Times New Roman" w:hAnsi="Times New Roman"/>
          <w:sz w:val="24"/>
          <w:szCs w:val="24"/>
        </w:rPr>
        <w:t>/</w:t>
      </w:r>
      <w:proofErr w:type="spellStart"/>
      <w:r w:rsidRPr="009F4691">
        <w:rPr>
          <w:rFonts w:ascii="Times New Roman" w:hAnsi="Times New Roman"/>
          <w:sz w:val="24"/>
          <w:szCs w:val="24"/>
        </w:rPr>
        <w:t>completate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în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teza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F4691">
        <w:rPr>
          <w:rFonts w:ascii="Times New Roman" w:hAnsi="Times New Roman"/>
          <w:sz w:val="24"/>
          <w:szCs w:val="24"/>
        </w:rPr>
        <w:t>doctorat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691">
        <w:rPr>
          <w:rFonts w:ascii="Times New Roman" w:hAnsi="Times New Roman"/>
          <w:sz w:val="24"/>
          <w:szCs w:val="24"/>
        </w:rPr>
        <w:t>dacă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este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91"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F0FAF">
        <w:rPr>
          <w:rFonts w:ascii="Times New Roman" w:hAnsi="Times New Roman"/>
          <w:b/>
        </w:rPr>
        <w:t>:</w:t>
      </w:r>
    </w:p>
    <w:p w14:paraId="40954517" w14:textId="77777777" w:rsidR="00AD21C5" w:rsidRDefault="00AD21C5" w:rsidP="00AD21C5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39885BEC" w14:textId="77777777" w:rsidR="00AD21C5" w:rsidRPr="00EF0FAF" w:rsidRDefault="00AD21C5" w:rsidP="00AD21C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3B3B09" w14:textId="77777777" w:rsidR="00AD21C5" w:rsidRPr="00EF0FAF" w:rsidRDefault="00AD21C5" w:rsidP="00AD21C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549AFD" w14:textId="77777777" w:rsidR="00AD21C5" w:rsidRPr="00EF0FAF" w:rsidRDefault="00AD21C5" w:rsidP="00AD21C5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EF0FAF">
        <w:rPr>
          <w:rFonts w:ascii="Times New Roman" w:hAnsi="Times New Roman"/>
          <w:b/>
        </w:rPr>
        <w:t>Preşedintele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comisiei</w:t>
      </w:r>
      <w:proofErr w:type="spellEnd"/>
      <w:r w:rsidRPr="00EF0FAF">
        <w:rPr>
          <w:rFonts w:ascii="Times New Roman" w:hAnsi="Times New Roman"/>
          <w:b/>
        </w:rPr>
        <w:t xml:space="preserve"> de </w:t>
      </w:r>
      <w:proofErr w:type="spellStart"/>
      <w:r w:rsidRPr="00EF0FAF">
        <w:rPr>
          <w:rFonts w:ascii="Times New Roman" w:hAnsi="Times New Roman"/>
          <w:b/>
        </w:rPr>
        <w:t>doctorat</w:t>
      </w:r>
      <w:proofErr w:type="spellEnd"/>
      <w:r w:rsidRPr="00EF0FAF">
        <w:rPr>
          <w:rFonts w:ascii="Times New Roman" w:hAnsi="Times New Roman"/>
          <w:b/>
        </w:rPr>
        <w:t>,</w:t>
      </w:r>
    </w:p>
    <w:p w14:paraId="6ECACA21" w14:textId="77777777" w:rsidR="00AD21C5" w:rsidRPr="00EF0FAF" w:rsidRDefault="00AD21C5" w:rsidP="00AD21C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B9353E" w14:textId="77777777" w:rsidR="00AD21C5" w:rsidRPr="00EF0FAF" w:rsidRDefault="00AD21C5" w:rsidP="00AD21C5">
      <w:pPr>
        <w:spacing w:after="0" w:line="240" w:lineRule="auto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 xml:space="preserve"> </w:t>
      </w:r>
    </w:p>
    <w:p w14:paraId="003C830A" w14:textId="77777777" w:rsidR="00AD21C5" w:rsidRPr="00EF0FAF" w:rsidRDefault="00AD21C5" w:rsidP="00AD21C5">
      <w:pPr>
        <w:spacing w:after="0" w:line="240" w:lineRule="auto"/>
        <w:jc w:val="both"/>
        <w:rPr>
          <w:rFonts w:ascii="Times New Roman" w:hAnsi="Times New Roman"/>
          <w:b/>
        </w:rPr>
      </w:pPr>
      <w:r w:rsidRPr="00EF0FAF">
        <w:rPr>
          <w:rFonts w:ascii="Times New Roman" w:hAnsi="Times New Roman"/>
        </w:rPr>
        <w:t xml:space="preserve">                  </w:t>
      </w:r>
    </w:p>
    <w:p w14:paraId="2C7BBF52" w14:textId="77777777" w:rsidR="00AD21C5" w:rsidRPr="00EF0FAF" w:rsidRDefault="00AD21C5" w:rsidP="00AD21C5">
      <w:pPr>
        <w:spacing w:after="0" w:line="240" w:lineRule="auto"/>
        <w:rPr>
          <w:rFonts w:ascii="Times New Roman" w:hAnsi="Times New Roman"/>
        </w:rPr>
      </w:pPr>
      <w:r w:rsidRPr="00EF0FAF">
        <w:rPr>
          <w:rFonts w:ascii="Times New Roman" w:hAnsi="Times New Roman"/>
        </w:rPr>
        <w:t xml:space="preserve">                                     </w:t>
      </w:r>
    </w:p>
    <w:p w14:paraId="6C0903A2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5F"/>
    <w:rsid w:val="003A7811"/>
    <w:rsid w:val="00661C7D"/>
    <w:rsid w:val="00727443"/>
    <w:rsid w:val="00AD21C5"/>
    <w:rsid w:val="00D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D81D"/>
  <w15:chartTrackingRefBased/>
  <w15:docId w15:val="{F933FA24-4EBD-4A75-BCED-22FB53CF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C5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3</cp:revision>
  <dcterms:created xsi:type="dcterms:W3CDTF">2024-12-29T19:17:00Z</dcterms:created>
  <dcterms:modified xsi:type="dcterms:W3CDTF">2024-12-29T19:21:00Z</dcterms:modified>
</cp:coreProperties>
</file>